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4D9D" w:rsidRPr="00F70598" w:rsidRDefault="00B23D10" w:rsidP="00D5652F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0" w:name="_Toc283398996"/>
      <w:bookmarkStart w:id="1" w:name="_Toc283400147"/>
      <w:bookmarkStart w:id="2" w:name="_Toc283409293"/>
      <w:r w:rsidRPr="00F70598">
        <w:rPr>
          <w:sz w:val="28"/>
          <w:szCs w:val="24"/>
        </w:rPr>
        <w:t>Класифікація подій.</w:t>
      </w:r>
      <w:r w:rsidR="00640473" w:rsidRPr="00F70598">
        <w:rPr>
          <w:sz w:val="28"/>
          <w:szCs w:val="24"/>
        </w:rPr>
        <w:t xml:space="preserve"> </w:t>
      </w:r>
      <w:r w:rsidRPr="00F70598">
        <w:rPr>
          <w:sz w:val="28"/>
          <w:szCs w:val="24"/>
        </w:rPr>
        <w:t>К</w:t>
      </w:r>
      <w:r w:rsidR="00640473" w:rsidRPr="00F70598">
        <w:rPr>
          <w:sz w:val="28"/>
          <w:szCs w:val="24"/>
        </w:rPr>
        <w:t>ласичне поняття ймовірності (комбінаторна ймовірність).</w:t>
      </w:r>
      <w:bookmarkEnd w:id="0"/>
      <w:bookmarkEnd w:id="1"/>
      <w:bookmarkEnd w:id="2"/>
    </w:p>
    <w:p w:rsidR="00640473" w:rsidRPr="00F70598" w:rsidRDefault="00334D9D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i/>
          <w:sz w:val="28"/>
        </w:rPr>
        <w:t>Випадкова (стохастична) подія</w:t>
      </w:r>
      <w:r w:rsidRPr="00F70598">
        <w:rPr>
          <w:sz w:val="28"/>
        </w:rPr>
        <w:t xml:space="preserve"> – якщо при певній сукупності умов вона може відбутись, а може і не відбутись.</w:t>
      </w:r>
    </w:p>
    <w:p w:rsidR="00334D9D" w:rsidRPr="00F70598" w:rsidRDefault="00334D9D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i/>
          <w:sz w:val="28"/>
        </w:rPr>
        <w:t>Масова подія</w:t>
      </w:r>
      <w:r w:rsidRPr="00F70598">
        <w:rPr>
          <w:sz w:val="28"/>
        </w:rPr>
        <w:t xml:space="preserve"> – сукупність </w:t>
      </w:r>
      <w:r w:rsidR="004C36C7" w:rsidRPr="00F70598">
        <w:rPr>
          <w:sz w:val="28"/>
        </w:rPr>
        <w:t>умов</w:t>
      </w:r>
      <w:r w:rsidRPr="00F70598">
        <w:rPr>
          <w:sz w:val="28"/>
        </w:rPr>
        <w:t>, які її породжують можна повторити безліч раз.</w:t>
      </w:r>
    </w:p>
    <w:p w:rsidR="00334D9D" w:rsidRPr="00F70598" w:rsidRDefault="00334D9D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i/>
          <w:sz w:val="28"/>
        </w:rPr>
        <w:t>Протилежна подія</w:t>
      </w:r>
      <w:r w:rsidRPr="00F70598">
        <w:rPr>
          <w:sz w:val="28"/>
        </w:rPr>
        <w:t xml:space="preserve"> до події A полягає в тому. що подія А не відбувається.</w:t>
      </w:r>
      <w:r w:rsidR="00A27EBB" w:rsidRPr="00F70598">
        <w:rPr>
          <w:sz w:val="28"/>
          <w:lang w:val="ru-RU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barPr>
          <m:e>
            <m:r>
              <w:rPr>
                <w:rFonts w:ascii="Cambria Math" w:hAnsi="Cambria Math"/>
                <w:sz w:val="28"/>
                <w:lang w:val="en-US"/>
              </w:rPr>
              <m:t>u</m:t>
            </m:r>
          </m:e>
        </m:bar>
        <m:r>
          <w:rPr>
            <w:rFonts w:ascii="Cambria Math" w:hAnsi="Cambria Math"/>
            <w:sz w:val="28"/>
            <w:lang w:val="ru-RU"/>
          </w:rPr>
          <m:t>=</m:t>
        </m:r>
        <m:r>
          <w:rPr>
            <w:rFonts w:ascii="Cambria Math" w:hAnsi="Cambria Math"/>
            <w:sz w:val="28"/>
            <w:lang w:val="en-US"/>
          </w:rPr>
          <m:t>v</m:t>
        </m:r>
      </m:oMath>
    </w:p>
    <w:p w:rsidR="005958F2" w:rsidRPr="00F70598" w:rsidRDefault="005958F2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sz w:val="28"/>
        </w:rPr>
        <w:t>Об’єднання</w:t>
      </w:r>
      <w:r w:rsidR="00611D7B" w:rsidRPr="00F70598">
        <w:rPr>
          <w:sz w:val="28"/>
        </w:rPr>
        <w:t xml:space="preserve"> (сума)</w:t>
      </w:r>
      <w:r w:rsidRPr="00F70598">
        <w:rPr>
          <w:sz w:val="28"/>
        </w:rPr>
        <w:t xml:space="preserve"> подій </w:t>
      </w:r>
      <w:r w:rsidRPr="00F70598">
        <w:rPr>
          <w:sz w:val="28"/>
          <w:lang w:val="en-US"/>
        </w:rPr>
        <w:t>A</w:t>
      </w:r>
      <w:r w:rsidRPr="00F70598">
        <w:rPr>
          <w:sz w:val="28"/>
        </w:rPr>
        <w:t xml:space="preserve"> і </w:t>
      </w:r>
      <w:r w:rsidRPr="00F70598">
        <w:rPr>
          <w:sz w:val="28"/>
          <w:lang w:val="en-US"/>
        </w:rPr>
        <w:t>B</w:t>
      </w:r>
      <w:r w:rsidRPr="00F70598">
        <w:rPr>
          <w:sz w:val="28"/>
        </w:rPr>
        <w:t xml:space="preserve"> – подія яка полягає в тому</w:t>
      </w:r>
      <w:r w:rsidR="00611D7B" w:rsidRPr="00F70598">
        <w:rPr>
          <w:sz w:val="28"/>
        </w:rPr>
        <w:t>,</w:t>
      </w:r>
      <w:r w:rsidRPr="00F70598">
        <w:rPr>
          <w:sz w:val="28"/>
        </w:rPr>
        <w:t xml:space="preserve"> що відбувається або А, або В, </w:t>
      </w:r>
      <w:proofErr w:type="spellStart"/>
      <w:r w:rsidRPr="00F70598">
        <w:rPr>
          <w:sz w:val="28"/>
        </w:rPr>
        <w:t>або А</w:t>
      </w:r>
      <w:proofErr w:type="spellEnd"/>
      <w:r w:rsidRPr="00F70598">
        <w:rPr>
          <w:sz w:val="28"/>
        </w:rPr>
        <w:t xml:space="preserve"> і В одночасно. Позначається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  <w:lang w:val="ru-RU"/>
          </w:rPr>
          <m:t>+</m:t>
        </m:r>
        <m:r>
          <w:rPr>
            <w:rFonts w:ascii="Cambria Math" w:hAnsi="Cambria Math"/>
            <w:sz w:val="28"/>
            <w:lang w:val="en-US"/>
          </w:rPr>
          <m:t>B</m:t>
        </m:r>
      </m:oMath>
      <w:r w:rsidRPr="00F70598">
        <w:rPr>
          <w:sz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  <w:lang w:val="ru-RU"/>
          </w:rPr>
          <m:t>∪</m:t>
        </m:r>
        <m:r>
          <w:rPr>
            <w:rFonts w:ascii="Cambria Math" w:hAnsi="Cambria Math"/>
            <w:sz w:val="28"/>
            <w:lang w:val="en-US"/>
          </w:rPr>
          <m:t>B</m:t>
        </m:r>
      </m:oMath>
      <w:r w:rsidRPr="00F70598">
        <w:rPr>
          <w:sz w:val="28"/>
          <w:lang w:val="ru-RU"/>
        </w:rPr>
        <w:t>.</w:t>
      </w:r>
    </w:p>
    <w:p w:rsidR="00611D7B" w:rsidRPr="00F70598" w:rsidRDefault="00611D7B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sz w:val="28"/>
        </w:rPr>
        <w:t xml:space="preserve">Суміщення (добуток) подій </w:t>
      </w:r>
      <w:r w:rsidRPr="00F70598">
        <w:rPr>
          <w:sz w:val="28"/>
          <w:lang w:val="en-US"/>
        </w:rPr>
        <w:t>A</w:t>
      </w:r>
      <w:r w:rsidRPr="00F70598">
        <w:rPr>
          <w:sz w:val="28"/>
        </w:rPr>
        <w:t xml:space="preserve"> і </w:t>
      </w:r>
      <w:r w:rsidRPr="00F70598">
        <w:rPr>
          <w:sz w:val="28"/>
          <w:lang w:val="en-US"/>
        </w:rPr>
        <w:t>B</w:t>
      </w:r>
      <w:r w:rsidRPr="00F70598">
        <w:rPr>
          <w:sz w:val="28"/>
        </w:rPr>
        <w:t xml:space="preserve"> – подія яка полягає в тому, що відбувається і А, і В одночасно. Позначається </w:t>
      </w:r>
      <m:oMath>
        <m:r>
          <w:rPr>
            <w:rFonts w:ascii="Cambria Math" w:hAnsi="Cambria Math"/>
            <w:sz w:val="28"/>
            <w:lang w:val="en-US"/>
          </w:rPr>
          <m:t>A∙B</m:t>
        </m:r>
      </m:oMath>
      <w:r w:rsidRPr="00F70598">
        <w:rPr>
          <w:sz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  <w:lang w:val="ru-RU"/>
          </w:rPr>
          <m:t>∩</m:t>
        </m:r>
        <m:r>
          <w:rPr>
            <w:rFonts w:ascii="Cambria Math" w:hAnsi="Cambria Math"/>
            <w:sz w:val="28"/>
            <w:lang w:val="en-US"/>
          </w:rPr>
          <m:t>B</m:t>
        </m:r>
      </m:oMath>
      <w:r w:rsidRPr="00F70598">
        <w:rPr>
          <w:sz w:val="28"/>
          <w:lang w:val="ru-RU"/>
        </w:rPr>
        <w:t>.</w:t>
      </w:r>
    </w:p>
    <w:p w:rsidR="005E6FE6" w:rsidRPr="00F70598" w:rsidRDefault="00334D9D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i/>
          <w:sz w:val="28"/>
        </w:rPr>
        <w:t>Еквівалентні події</w:t>
      </w:r>
      <w:r w:rsidRPr="00F70598">
        <w:rPr>
          <w:sz w:val="28"/>
        </w:rPr>
        <w:t xml:space="preserve"> – якщо поява кожної з них супроводжується появою іншої.</w:t>
      </w:r>
      <w:r w:rsidR="005E6FE6" w:rsidRPr="00F70598">
        <w:rPr>
          <w:sz w:val="28"/>
        </w:rPr>
        <w:t xml:space="preserve"> </w:t>
      </w:r>
    </w:p>
    <w:p w:rsidR="00334D9D" w:rsidRPr="00F70598" w:rsidRDefault="005E6FE6" w:rsidP="005E6FE6">
      <w:pPr>
        <w:ind w:left="567"/>
        <w:jc w:val="center"/>
        <w:rPr>
          <w:sz w:val="16"/>
        </w:rPr>
      </w:pPr>
      <m:oMath>
        <m:r>
          <w:rPr>
            <w:rFonts w:ascii="Cambria Math" w:hAnsi="Cambria Math"/>
            <w:sz w:val="16"/>
            <w:lang w:val="en-US"/>
          </w:rPr>
          <m:t>A</m:t>
        </m:r>
        <m:r>
          <w:rPr>
            <w:rFonts w:ascii="Cambria Math" w:hAnsi="Cambria Math"/>
            <w:sz w:val="16"/>
            <w:lang w:val="ru-RU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barPr>
          <m:e>
            <m:r>
              <w:rPr>
                <w:rFonts w:ascii="Cambria Math" w:hAnsi="Cambria Math"/>
                <w:sz w:val="16"/>
                <w:lang w:val="en-US"/>
              </w:rPr>
              <m:t>A</m:t>
            </m:r>
          </m:e>
        </m:bar>
        <m:r>
          <w:rPr>
            <w:rFonts w:ascii="Cambria Math" w:hAnsi="Cambria Math"/>
            <w:sz w:val="16"/>
            <w:lang w:val="ru-RU"/>
          </w:rPr>
          <m:t>=</m:t>
        </m:r>
        <m:r>
          <w:rPr>
            <w:rFonts w:ascii="Cambria Math" w:hAnsi="Cambria Math"/>
            <w:sz w:val="16"/>
            <w:lang w:val="en-US"/>
          </w:rPr>
          <m:t>u,</m:t>
        </m:r>
      </m:oMath>
      <w:r w:rsidRPr="00F70598">
        <w:rPr>
          <w:sz w:val="16"/>
          <w:lang w:val="ru-RU"/>
        </w:rPr>
        <w:t xml:space="preserve"> </w:t>
      </w:r>
      <w:r w:rsidRPr="00F70598">
        <w:rPr>
          <w:sz w:val="16"/>
          <w:lang w:val="en-US"/>
        </w:rPr>
        <w:t xml:space="preserve">       </w:t>
      </w:r>
      <m:oMath>
        <m:r>
          <w:rPr>
            <w:rFonts w:ascii="Cambria Math" w:hAnsi="Cambria Math"/>
            <w:sz w:val="16"/>
            <w:lang w:val="en-US"/>
          </w:rPr>
          <m:t>A</m:t>
        </m:r>
        <m:r>
          <w:rPr>
            <w:rFonts w:ascii="Cambria Math" w:hAnsi="Cambria Math"/>
            <w:sz w:val="16"/>
            <w:lang w:val="ru-RU"/>
          </w:rPr>
          <m:t>∙</m:t>
        </m:r>
        <m:bar>
          <m:barPr>
            <m:pos m:val="top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barPr>
          <m:e>
            <m:r>
              <w:rPr>
                <w:rFonts w:ascii="Cambria Math" w:hAnsi="Cambria Math"/>
                <w:sz w:val="16"/>
                <w:lang w:val="en-US"/>
              </w:rPr>
              <m:t>A</m:t>
            </m:r>
          </m:e>
        </m:bar>
        <m:r>
          <w:rPr>
            <w:rFonts w:ascii="Cambria Math" w:hAnsi="Cambria Math"/>
            <w:sz w:val="16"/>
            <w:lang w:val="ru-RU"/>
          </w:rPr>
          <m:t>=</m:t>
        </m:r>
        <m:r>
          <w:rPr>
            <w:rFonts w:ascii="Cambria Math" w:hAnsi="Cambria Math"/>
            <w:sz w:val="16"/>
            <w:lang w:val="en-US"/>
          </w:rPr>
          <m:t>v</m:t>
        </m:r>
      </m:oMath>
    </w:p>
    <w:p w:rsidR="00334D9D" w:rsidRPr="00F70598" w:rsidRDefault="00334D9D" w:rsidP="004C36C7">
      <w:pPr>
        <w:numPr>
          <w:ilvl w:val="0"/>
          <w:numId w:val="2"/>
        </w:numPr>
        <w:tabs>
          <w:tab w:val="clear" w:pos="1428"/>
        </w:tabs>
        <w:ind w:left="567" w:hanging="284"/>
        <w:jc w:val="both"/>
        <w:rPr>
          <w:sz w:val="28"/>
        </w:rPr>
      </w:pPr>
      <w:r w:rsidRPr="00F70598">
        <w:rPr>
          <w:i/>
          <w:sz w:val="28"/>
        </w:rPr>
        <w:t>Несумісні</w:t>
      </w:r>
      <w:r w:rsidRPr="00F70598">
        <w:rPr>
          <w:sz w:val="28"/>
        </w:rPr>
        <w:t xml:space="preserve"> – якщо їх добуток є неможливою подією.</w:t>
      </w:r>
      <w:r w:rsidR="00E214BD" w:rsidRPr="00F70598">
        <w:rPr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>∙B=</m:t>
        </m:r>
        <m:r>
          <w:rPr>
            <w:rFonts w:ascii="Cambria Math" w:hAnsi="Cambria Math"/>
            <w:sz w:val="28"/>
            <w:lang w:val="en-US"/>
          </w:rPr>
          <m:t>V</m:t>
        </m:r>
      </m:oMath>
    </w:p>
    <w:p w:rsidR="007321E6" w:rsidRPr="00F70598" w:rsidRDefault="007321E6" w:rsidP="007321E6">
      <w:pPr>
        <w:pStyle w:val="a8"/>
        <w:numPr>
          <w:ilvl w:val="0"/>
          <w:numId w:val="2"/>
        </w:numPr>
        <w:shd w:val="clear" w:color="auto" w:fill="FFFFFF"/>
        <w:tabs>
          <w:tab w:val="clear" w:pos="1428"/>
        </w:tabs>
        <w:spacing w:before="100" w:beforeAutospacing="1" w:after="100" w:afterAutospacing="1" w:line="285" w:lineRule="atLeast"/>
        <w:ind w:left="567" w:hanging="283"/>
        <w:jc w:val="both"/>
        <w:rPr>
          <w:color w:val="333333"/>
          <w:sz w:val="22"/>
          <w:szCs w:val="20"/>
        </w:rPr>
      </w:pPr>
      <w:r w:rsidRPr="00F70598">
        <w:rPr>
          <w:color w:val="000000"/>
          <w:sz w:val="28"/>
          <w:szCs w:val="26"/>
        </w:rPr>
        <w:t>Якщо при всіх випробовуваннях розглядувана подія завжди відбувається, то вона називається</w:t>
      </w:r>
      <w:r w:rsidRPr="00F70598">
        <w:rPr>
          <w:rStyle w:val="apple-converted-space"/>
          <w:color w:val="000000"/>
          <w:sz w:val="28"/>
          <w:szCs w:val="26"/>
        </w:rPr>
        <w:t> </w:t>
      </w:r>
      <w:r w:rsidRPr="00F70598">
        <w:rPr>
          <w:i/>
          <w:iCs/>
          <w:color w:val="000000"/>
          <w:sz w:val="28"/>
          <w:szCs w:val="26"/>
        </w:rPr>
        <w:t>достовірною</w:t>
      </w:r>
      <w:r w:rsidRPr="00F70598">
        <w:rPr>
          <w:rStyle w:val="apple-converted-space"/>
          <w:color w:val="000000"/>
          <w:sz w:val="28"/>
          <w:szCs w:val="26"/>
        </w:rPr>
        <w:t> </w:t>
      </w:r>
      <w:r w:rsidRPr="00F70598">
        <w:rPr>
          <w:color w:val="000000"/>
          <w:sz w:val="28"/>
          <w:szCs w:val="26"/>
        </w:rPr>
        <w:t>(вірогідною).</w:t>
      </w:r>
    </w:p>
    <w:p w:rsidR="007321E6" w:rsidRPr="00F70598" w:rsidRDefault="007321E6" w:rsidP="007321E6">
      <w:pPr>
        <w:pStyle w:val="a8"/>
        <w:numPr>
          <w:ilvl w:val="0"/>
          <w:numId w:val="2"/>
        </w:numPr>
        <w:shd w:val="clear" w:color="auto" w:fill="FFFFFF"/>
        <w:tabs>
          <w:tab w:val="clear" w:pos="1428"/>
        </w:tabs>
        <w:spacing w:before="100" w:beforeAutospacing="1" w:after="100" w:afterAutospacing="1" w:line="285" w:lineRule="atLeast"/>
        <w:ind w:left="567" w:hanging="283"/>
        <w:jc w:val="both"/>
        <w:rPr>
          <w:color w:val="333333"/>
          <w:sz w:val="22"/>
          <w:szCs w:val="20"/>
        </w:rPr>
      </w:pPr>
      <w:r w:rsidRPr="00F70598">
        <w:rPr>
          <w:color w:val="000000"/>
          <w:sz w:val="28"/>
          <w:szCs w:val="26"/>
        </w:rPr>
        <w:t>Якщо при всіх випробовуваннях розглядувана подія ніколи не відбувається, то вона називається</w:t>
      </w:r>
      <w:r w:rsidRPr="00F70598">
        <w:rPr>
          <w:rStyle w:val="apple-converted-space"/>
          <w:color w:val="000000"/>
          <w:sz w:val="28"/>
          <w:szCs w:val="26"/>
        </w:rPr>
        <w:t> </w:t>
      </w:r>
      <w:r w:rsidRPr="00F70598">
        <w:rPr>
          <w:i/>
          <w:iCs/>
          <w:color w:val="000000"/>
          <w:sz w:val="28"/>
          <w:szCs w:val="26"/>
        </w:rPr>
        <w:t>неможливою</w:t>
      </w:r>
      <w:r w:rsidRPr="00F70598">
        <w:rPr>
          <w:color w:val="000000"/>
          <w:sz w:val="28"/>
          <w:szCs w:val="26"/>
        </w:rPr>
        <w:t>.</w:t>
      </w:r>
    </w:p>
    <w:p w:rsidR="007321E6" w:rsidRPr="00F70598" w:rsidRDefault="007321E6" w:rsidP="007321E6">
      <w:pPr>
        <w:pStyle w:val="a8"/>
        <w:numPr>
          <w:ilvl w:val="0"/>
          <w:numId w:val="2"/>
        </w:numPr>
        <w:shd w:val="clear" w:color="auto" w:fill="FFFFFF"/>
        <w:tabs>
          <w:tab w:val="clear" w:pos="1428"/>
        </w:tabs>
        <w:spacing w:before="100" w:beforeAutospacing="1" w:after="100" w:afterAutospacing="1" w:line="285" w:lineRule="atLeast"/>
        <w:ind w:left="567" w:hanging="283"/>
        <w:jc w:val="both"/>
        <w:rPr>
          <w:color w:val="333333"/>
          <w:sz w:val="22"/>
          <w:szCs w:val="20"/>
        </w:rPr>
      </w:pPr>
      <w:r w:rsidRPr="00F70598">
        <w:rPr>
          <w:color w:val="000000"/>
          <w:sz w:val="28"/>
          <w:szCs w:val="26"/>
          <w:shd w:val="clear" w:color="auto" w:fill="FFFFFF"/>
        </w:rPr>
        <w:t xml:space="preserve">Дві або декілька випадкових подій </w:t>
      </w:r>
      <w:proofErr w:type="spellStart"/>
      <w:r w:rsidRPr="00F70598">
        <w:rPr>
          <w:color w:val="000000"/>
          <w:sz w:val="28"/>
          <w:szCs w:val="26"/>
          <w:shd w:val="clear" w:color="auto" w:fill="FFFFFF"/>
        </w:rPr>
        <w:t>називають</w:t>
      </w:r>
      <w:r w:rsidRPr="00F70598">
        <w:rPr>
          <w:rStyle w:val="apple-converted-space"/>
          <w:color w:val="000000"/>
          <w:sz w:val="28"/>
          <w:szCs w:val="26"/>
          <w:shd w:val="clear" w:color="auto" w:fill="FFFFFF"/>
        </w:rPr>
        <w:t> </w:t>
      </w:r>
      <w:r w:rsidRPr="00F70598">
        <w:rPr>
          <w:i/>
          <w:iCs/>
          <w:color w:val="000000"/>
          <w:sz w:val="28"/>
          <w:szCs w:val="26"/>
          <w:shd w:val="clear" w:color="auto" w:fill="FFFFFF"/>
        </w:rPr>
        <w:t>рівн</w:t>
      </w:r>
      <w:proofErr w:type="spellEnd"/>
      <w:r w:rsidRPr="00F70598">
        <w:rPr>
          <w:i/>
          <w:iCs/>
          <w:color w:val="000000"/>
          <w:sz w:val="28"/>
          <w:szCs w:val="26"/>
          <w:shd w:val="clear" w:color="auto" w:fill="FFFFFF"/>
        </w:rPr>
        <w:t>оможливими</w:t>
      </w:r>
      <w:r w:rsidRPr="00F70598">
        <w:rPr>
          <w:b/>
          <w:bCs/>
          <w:i/>
          <w:iCs/>
          <w:color w:val="000000"/>
          <w:sz w:val="28"/>
          <w:szCs w:val="26"/>
          <w:shd w:val="clear" w:color="auto" w:fill="FFFFFF"/>
        </w:rPr>
        <w:t>,</w:t>
      </w:r>
      <w:r w:rsidRPr="00F70598">
        <w:rPr>
          <w:rStyle w:val="apple-converted-space"/>
          <w:color w:val="000000"/>
          <w:sz w:val="28"/>
          <w:szCs w:val="26"/>
          <w:shd w:val="clear" w:color="auto" w:fill="FFFFFF"/>
        </w:rPr>
        <w:t> </w:t>
      </w:r>
      <w:r w:rsidRPr="00F70598">
        <w:rPr>
          <w:color w:val="000000"/>
          <w:sz w:val="28"/>
          <w:szCs w:val="26"/>
          <w:shd w:val="clear" w:color="auto" w:fill="FFFFFF"/>
        </w:rPr>
        <w:t>якщо умови їх появи однакові, і немає підстав стверджувати, що яка-небудь з них в результаті випробування має більше шансів відбутись, ніж інша. Наприклад, випадання довільного числа очок від одиниці до шести при підкиданні грального кубика.</w:t>
      </w:r>
    </w:p>
    <w:p w:rsidR="00E0675F" w:rsidRPr="00F70598" w:rsidRDefault="00E0675F" w:rsidP="00E0675F">
      <w:pPr>
        <w:pStyle w:val="a8"/>
        <w:numPr>
          <w:ilvl w:val="0"/>
          <w:numId w:val="2"/>
        </w:numPr>
        <w:shd w:val="clear" w:color="auto" w:fill="FFFFFF"/>
        <w:tabs>
          <w:tab w:val="clear" w:pos="1428"/>
          <w:tab w:val="num" w:pos="567"/>
        </w:tabs>
        <w:spacing w:before="100" w:beforeAutospacing="1" w:after="100" w:afterAutospacing="1" w:line="285" w:lineRule="atLeast"/>
        <w:ind w:left="567" w:hanging="283"/>
        <w:jc w:val="both"/>
        <w:rPr>
          <w:color w:val="333333"/>
          <w:sz w:val="22"/>
          <w:szCs w:val="20"/>
        </w:rPr>
      </w:pPr>
      <w:r w:rsidRPr="00F70598">
        <w:rPr>
          <w:sz w:val="28"/>
        </w:rPr>
        <w:t xml:space="preserve">Події </w:t>
      </w:r>
      <w:r w:rsidRPr="00F70598">
        <w:rPr>
          <w:sz w:val="28"/>
          <w:lang w:val="en-US"/>
        </w:rPr>
        <w:t>A</w:t>
      </w:r>
      <w:r w:rsidRPr="00F70598">
        <w:rPr>
          <w:sz w:val="28"/>
          <w:vertAlign w:val="subscript"/>
        </w:rPr>
        <w:t>1</w:t>
      </w:r>
      <w:r w:rsidRPr="00F70598">
        <w:rPr>
          <w:sz w:val="28"/>
        </w:rPr>
        <w:t>,</w:t>
      </w:r>
      <w:r w:rsidRPr="00F70598">
        <w:rPr>
          <w:sz w:val="28"/>
          <w:lang w:val="en-US"/>
        </w:rPr>
        <w:t>A</w:t>
      </w:r>
      <w:r w:rsidRPr="00F70598">
        <w:rPr>
          <w:sz w:val="28"/>
          <w:vertAlign w:val="subscript"/>
        </w:rPr>
        <w:t>2</w:t>
      </w:r>
      <w:r w:rsidRPr="00F70598">
        <w:rPr>
          <w:sz w:val="28"/>
        </w:rPr>
        <w:t>,…,</w:t>
      </w:r>
      <w:r w:rsidRPr="00F70598">
        <w:rPr>
          <w:sz w:val="28"/>
          <w:lang w:val="en-US"/>
        </w:rPr>
        <w:t>A</w:t>
      </w:r>
      <w:r w:rsidRPr="00F70598">
        <w:rPr>
          <w:sz w:val="28"/>
          <w:vertAlign w:val="subscript"/>
        </w:rPr>
        <w:t>n</w:t>
      </w:r>
      <w:r w:rsidRPr="00F70598">
        <w:rPr>
          <w:sz w:val="28"/>
        </w:rPr>
        <w:t xml:space="preserve"> називаються </w:t>
      </w:r>
      <w:r w:rsidRPr="00F70598">
        <w:rPr>
          <w:i/>
          <w:sz w:val="28"/>
        </w:rPr>
        <w:t xml:space="preserve">сприятливими </w:t>
      </w:r>
      <w:r w:rsidRPr="00F70598">
        <w:rPr>
          <w:sz w:val="28"/>
        </w:rPr>
        <w:t>для події А, якщо вони попарно несумісні, а їх об’єднання дає подію А.</w:t>
      </w:r>
    </w:p>
    <w:p w:rsidR="00334D9D" w:rsidRPr="00F70598" w:rsidRDefault="007321E6" w:rsidP="004C36C7">
      <w:pPr>
        <w:ind w:firstLine="283"/>
        <w:jc w:val="both"/>
        <w:rPr>
          <w:color w:val="000000"/>
          <w:sz w:val="28"/>
          <w:szCs w:val="27"/>
          <w:shd w:val="clear" w:color="auto" w:fill="FFFFFF"/>
        </w:rPr>
      </w:pPr>
      <w:r w:rsidRPr="00F70598">
        <w:rPr>
          <w:i/>
          <w:iCs/>
          <w:color w:val="000000"/>
          <w:sz w:val="28"/>
          <w:szCs w:val="27"/>
          <w:shd w:val="clear" w:color="auto" w:fill="FFFFFF"/>
        </w:rPr>
        <w:t>Класичною</w:t>
      </w:r>
      <w:r w:rsidRPr="00F70598">
        <w:rPr>
          <w:rStyle w:val="apple-converted-space"/>
          <w:i/>
          <w:iCs/>
          <w:color w:val="000000"/>
          <w:sz w:val="28"/>
          <w:szCs w:val="27"/>
          <w:shd w:val="clear" w:color="auto" w:fill="FFFFFF"/>
        </w:rPr>
        <w:t> </w:t>
      </w:r>
      <w:r w:rsidRPr="00F70598">
        <w:rPr>
          <w:i/>
          <w:iCs/>
          <w:color w:val="000000"/>
          <w:sz w:val="28"/>
          <w:szCs w:val="27"/>
          <w:shd w:val="clear" w:color="auto" w:fill="FFFFFF"/>
        </w:rPr>
        <w:t>імовірністю випадкової події А</w:t>
      </w:r>
      <w:r w:rsidRPr="00F70598">
        <w:rPr>
          <w:rStyle w:val="apple-converted-space"/>
          <w:i/>
          <w:iCs/>
          <w:color w:val="000000"/>
          <w:sz w:val="28"/>
          <w:szCs w:val="27"/>
          <w:shd w:val="clear" w:color="auto" w:fill="FFFFFF"/>
        </w:rPr>
        <w:t> </w:t>
      </w:r>
      <w:r w:rsidRPr="00F70598">
        <w:rPr>
          <w:color w:val="000000"/>
          <w:sz w:val="28"/>
          <w:szCs w:val="27"/>
          <w:shd w:val="clear" w:color="auto" w:fill="FFFFFF"/>
        </w:rPr>
        <w:t>називається відношення кількості елементарних подій</w:t>
      </w:r>
      <w:r w:rsidRPr="00F70598">
        <w:rPr>
          <w:rStyle w:val="apple-converted-space"/>
          <w:color w:val="000000"/>
          <w:sz w:val="28"/>
          <w:szCs w:val="27"/>
          <w:shd w:val="clear" w:color="auto" w:fill="FFFFFF"/>
        </w:rPr>
        <w:t> </w:t>
      </w:r>
      <w:r w:rsidRPr="00F70598">
        <w:rPr>
          <w:i/>
          <w:iCs/>
          <w:color w:val="000000"/>
          <w:sz w:val="28"/>
          <w:szCs w:val="27"/>
          <w:shd w:val="clear" w:color="auto" w:fill="FFFFFF"/>
        </w:rPr>
        <w:t>m</w:t>
      </w:r>
      <w:r w:rsidRPr="00F70598">
        <w:rPr>
          <w:color w:val="000000"/>
          <w:sz w:val="28"/>
          <w:szCs w:val="27"/>
          <w:shd w:val="clear" w:color="auto" w:fill="FFFFFF"/>
        </w:rPr>
        <w:t>, які сприяють появі цієї події (становлять множину її елементарних подій), до загальної кількості</w:t>
      </w:r>
      <w:r w:rsidRPr="00F70598">
        <w:rPr>
          <w:rStyle w:val="apple-converted-space"/>
          <w:color w:val="000000"/>
          <w:sz w:val="28"/>
          <w:szCs w:val="27"/>
          <w:shd w:val="clear" w:color="auto" w:fill="FFFFFF"/>
        </w:rPr>
        <w:t> </w:t>
      </w:r>
      <w:r w:rsidRPr="00F70598">
        <w:rPr>
          <w:i/>
          <w:iCs/>
          <w:color w:val="000000"/>
          <w:sz w:val="28"/>
          <w:szCs w:val="27"/>
          <w:shd w:val="clear" w:color="auto" w:fill="FFFFFF"/>
        </w:rPr>
        <w:t>n</w:t>
      </w:r>
      <w:r w:rsidR="00293C08" w:rsidRPr="00F70598">
        <w:rPr>
          <w:i/>
          <w:iCs/>
          <w:color w:val="000000"/>
          <w:sz w:val="28"/>
          <w:szCs w:val="27"/>
          <w:shd w:val="clear" w:color="auto" w:fill="FFFFFF"/>
          <w:lang w:val="en-US"/>
        </w:rPr>
        <w:t xml:space="preserve"> </w:t>
      </w:r>
      <w:proofErr w:type="spellStart"/>
      <w:r w:rsidRPr="00F70598">
        <w:rPr>
          <w:color w:val="000000"/>
          <w:sz w:val="28"/>
          <w:szCs w:val="27"/>
          <w:shd w:val="clear" w:color="auto" w:fill="FFFFFF"/>
        </w:rPr>
        <w:t>рівноможливих</w:t>
      </w:r>
      <w:proofErr w:type="spellEnd"/>
      <w:r w:rsidRPr="00F70598">
        <w:rPr>
          <w:color w:val="000000"/>
          <w:sz w:val="28"/>
          <w:szCs w:val="27"/>
          <w:shd w:val="clear" w:color="auto" w:fill="FFFFFF"/>
        </w:rPr>
        <w:t xml:space="preserve"> елементарних подій, що утворюють простір елементарних подій </w:t>
      </w:r>
      <w:r w:rsidRPr="00F70598">
        <w:rPr>
          <w:color w:val="000000"/>
          <w:sz w:val="28"/>
          <w:szCs w:val="27"/>
          <w:shd w:val="clear" w:color="auto" w:fill="FFFFFF"/>
        </w:rPr>
        <w:sym w:font="Symbol" w:char="F057"/>
      </w:r>
      <w:r w:rsidRPr="00F70598">
        <w:rPr>
          <w:color w:val="000000"/>
          <w:sz w:val="28"/>
          <w:szCs w:val="27"/>
          <w:shd w:val="clear" w:color="auto" w:fill="FFFFFF"/>
        </w:rPr>
        <w:t>: P(A)= m /n.</w:t>
      </w:r>
    </w:p>
    <w:p w:rsidR="00877F7D" w:rsidRPr="00F70598" w:rsidRDefault="00877F7D" w:rsidP="004C36C7">
      <w:pPr>
        <w:ind w:firstLine="283"/>
        <w:jc w:val="both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3A25FCF3" wp14:editId="5E65CD1E">
            <wp:extent cx="6120765" cy="8740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7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931" w:rsidRPr="00F70598" w:rsidRDefault="00D57489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3" w:name="_Toc283398997"/>
      <w:bookmarkStart w:id="4" w:name="_Toc283400148"/>
      <w:bookmarkStart w:id="5" w:name="_Toc283409294"/>
      <w:r w:rsidRPr="00F70598">
        <w:rPr>
          <w:sz w:val="28"/>
          <w:szCs w:val="24"/>
        </w:rPr>
        <w:lastRenderedPageBreak/>
        <w:t>Теореми про ймовірність суми подій</w:t>
      </w:r>
      <w:bookmarkEnd w:id="3"/>
      <w:bookmarkEnd w:id="4"/>
      <w:r w:rsidR="008A40AC" w:rsidRPr="00F70598">
        <w:rPr>
          <w:sz w:val="28"/>
          <w:szCs w:val="24"/>
        </w:rPr>
        <w:t>.</w:t>
      </w:r>
      <w:bookmarkEnd w:id="5"/>
    </w:p>
    <w:p w:rsidR="00D57489" w:rsidRPr="00F70598" w:rsidRDefault="00A37B55" w:rsidP="008A40AC">
      <w:pPr>
        <w:ind w:firstLine="284"/>
        <w:jc w:val="both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4C4FACD1" wp14:editId="27A5B16F">
            <wp:extent cx="4315583" cy="2266963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2" cy="227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489" w:rsidRPr="00F70598" w:rsidRDefault="00D57489" w:rsidP="008A40AC">
      <w:pPr>
        <w:ind w:firstLine="284"/>
        <w:jc w:val="both"/>
        <w:rPr>
          <w:sz w:val="28"/>
        </w:rPr>
      </w:pPr>
      <w:r w:rsidRPr="00F70598">
        <w:rPr>
          <w:sz w:val="28"/>
        </w:rPr>
        <w:t>Т.  Ймовірність суми двох подій рівна сумі їх ймовірностей мінус ймовірність їх суміщення.</w:t>
      </w:r>
    </w:p>
    <w:p w:rsidR="00D57489" w:rsidRPr="00F70598" w:rsidRDefault="00D57489" w:rsidP="008A40AC">
      <w:pPr>
        <w:ind w:firstLine="284"/>
        <w:jc w:val="center"/>
        <w:rPr>
          <w:sz w:val="28"/>
        </w:rPr>
      </w:pPr>
      <w:r w:rsidRPr="00F70598">
        <w:rPr>
          <w:sz w:val="28"/>
        </w:rPr>
        <w:t>P(A+B) = P(A) + P(B) – P(A*B)</w:t>
      </w:r>
    </w:p>
    <w:p w:rsidR="00A37B55" w:rsidRPr="00F70598" w:rsidRDefault="00A37B55" w:rsidP="008A40AC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543ABA96" wp14:editId="6C14FF0E">
            <wp:extent cx="3301551" cy="2154132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15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489" w:rsidRPr="00F70598" w:rsidRDefault="00180D44" w:rsidP="00A37B55">
      <w:pPr>
        <w:pStyle w:val="1"/>
        <w:numPr>
          <w:ilvl w:val="0"/>
          <w:numId w:val="19"/>
        </w:numPr>
        <w:tabs>
          <w:tab w:val="left" w:pos="567"/>
        </w:tabs>
        <w:spacing w:after="0"/>
        <w:rPr>
          <w:sz w:val="28"/>
          <w:szCs w:val="24"/>
        </w:rPr>
      </w:pPr>
      <w:bookmarkStart w:id="6" w:name="_Toc283398998"/>
      <w:bookmarkStart w:id="7" w:name="_Toc283400149"/>
      <w:bookmarkStart w:id="8" w:name="_Toc283409295"/>
      <w:r w:rsidRPr="00F70598">
        <w:rPr>
          <w:sz w:val="28"/>
          <w:szCs w:val="24"/>
        </w:rPr>
        <w:t>Умовні ймовірності (</w:t>
      </w:r>
      <w:proofErr w:type="spellStart"/>
      <w:r w:rsidRPr="00F70598">
        <w:rPr>
          <w:sz w:val="28"/>
          <w:szCs w:val="24"/>
        </w:rPr>
        <w:t>ймовірності</w:t>
      </w:r>
      <w:proofErr w:type="spellEnd"/>
      <w:r w:rsidRPr="00F70598">
        <w:rPr>
          <w:sz w:val="28"/>
          <w:szCs w:val="24"/>
        </w:rPr>
        <w:t xml:space="preserve"> добутку подій)</w:t>
      </w:r>
      <w:bookmarkEnd w:id="6"/>
      <w:bookmarkEnd w:id="7"/>
      <w:bookmarkEnd w:id="8"/>
    </w:p>
    <w:p w:rsidR="00180D44" w:rsidRPr="00F70598" w:rsidRDefault="005B12DC" w:rsidP="005954FE">
      <w:pPr>
        <w:ind w:firstLine="284"/>
        <w:rPr>
          <w:sz w:val="28"/>
        </w:rPr>
      </w:pPr>
      <w:r w:rsidRPr="00F70598">
        <w:rPr>
          <w:sz w:val="28"/>
        </w:rPr>
        <w:t>Якщо ймовірність виконання події А залежить від виконання іншої події В, то ймовірність появи події А в цьому випадку називається умовною ймовірністю. P(A/B) – ймовірність події</w:t>
      </w:r>
      <w:r w:rsidR="005954FE" w:rsidRPr="00F70598">
        <w:rPr>
          <w:sz w:val="28"/>
        </w:rPr>
        <w:t> </w:t>
      </w:r>
      <w:r w:rsidRPr="00F70598">
        <w:rPr>
          <w:sz w:val="28"/>
        </w:rPr>
        <w:t>А, за умови, що відбулась подія В.</w:t>
      </w:r>
    </w:p>
    <w:p w:rsidR="00A37B55" w:rsidRPr="00F70598" w:rsidRDefault="00A37B55" w:rsidP="005954FE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3E69939" wp14:editId="6090DBA6">
            <wp:extent cx="4504815" cy="142471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966" cy="142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DC" w:rsidRPr="00F70598" w:rsidRDefault="005B12DC" w:rsidP="005954FE">
      <w:pPr>
        <w:ind w:firstLine="284"/>
        <w:rPr>
          <w:sz w:val="28"/>
        </w:rPr>
      </w:pPr>
    </w:p>
    <w:p w:rsidR="005B12DC" w:rsidRPr="00F70598" w:rsidRDefault="005B12DC" w:rsidP="005954FE">
      <w:pPr>
        <w:ind w:firstLine="284"/>
        <w:jc w:val="both"/>
        <w:rPr>
          <w:sz w:val="28"/>
        </w:rPr>
      </w:pPr>
      <w:r w:rsidRPr="00F70598">
        <w:rPr>
          <w:sz w:val="28"/>
        </w:rPr>
        <w:t>Т. Ймовірність добутку двох подій рівна добутку ймовірності однієї на умовну ймовірність другої, за умови, що відбулась перша:</w:t>
      </w:r>
    </w:p>
    <w:p w:rsidR="005B12DC" w:rsidRPr="00F70598" w:rsidRDefault="005B12DC" w:rsidP="005954FE">
      <w:pPr>
        <w:ind w:firstLine="284"/>
        <w:jc w:val="center"/>
        <w:rPr>
          <w:sz w:val="28"/>
        </w:rPr>
      </w:pPr>
      <w:r w:rsidRPr="00F70598">
        <w:rPr>
          <w:sz w:val="28"/>
        </w:rPr>
        <w:t>P(A*B) = P(A)* P(A/B) = P(B)* P(B/A)</w:t>
      </w:r>
    </w:p>
    <w:p w:rsidR="00BD5CCD" w:rsidRPr="00F70598" w:rsidRDefault="00BD5CCD" w:rsidP="00B517E5">
      <w:pPr>
        <w:ind w:firstLine="284"/>
        <w:jc w:val="both"/>
        <w:rPr>
          <w:sz w:val="28"/>
        </w:rPr>
      </w:pPr>
      <w:r w:rsidRPr="00F70598">
        <w:rPr>
          <w:sz w:val="28"/>
        </w:rPr>
        <w:t>Доведення: Нехай події E</w:t>
      </w:r>
      <w:r w:rsidRPr="00F70598">
        <w:rPr>
          <w:sz w:val="28"/>
          <w:vertAlign w:val="subscript"/>
        </w:rPr>
        <w:t>1</w:t>
      </w:r>
      <w:r w:rsidRPr="00F70598">
        <w:rPr>
          <w:sz w:val="28"/>
        </w:rPr>
        <w:t>,E</w:t>
      </w:r>
      <w:r w:rsidRPr="00F70598">
        <w:rPr>
          <w:sz w:val="28"/>
          <w:vertAlign w:val="subscript"/>
        </w:rPr>
        <w:t>2</w:t>
      </w:r>
      <w:r w:rsidRPr="00F70598">
        <w:rPr>
          <w:sz w:val="28"/>
        </w:rPr>
        <w:t>,…,</w:t>
      </w:r>
      <w:r w:rsidR="005954FE" w:rsidRPr="00F70598">
        <w:rPr>
          <w:sz w:val="28"/>
          <w:lang w:val="en-US"/>
        </w:rPr>
        <w:t>E</w:t>
      </w:r>
      <w:r w:rsidRPr="00F70598">
        <w:rPr>
          <w:sz w:val="28"/>
          <w:vertAlign w:val="subscript"/>
        </w:rPr>
        <w:t>n</w:t>
      </w:r>
      <w:r w:rsidRPr="00F70598">
        <w:rPr>
          <w:sz w:val="28"/>
        </w:rPr>
        <w:t xml:space="preserve"> утворюють повну сукупність </w:t>
      </w:r>
      <w:proofErr w:type="spellStart"/>
      <w:r w:rsidRPr="00F70598">
        <w:rPr>
          <w:sz w:val="28"/>
        </w:rPr>
        <w:t>рівноможливих</w:t>
      </w:r>
      <w:proofErr w:type="spellEnd"/>
      <w:r w:rsidRPr="00F70598">
        <w:rPr>
          <w:sz w:val="28"/>
        </w:rPr>
        <w:t xml:space="preserve"> подій, з яких r сприятливі для A, s – для B, m – для А і В одночасно. Тоді</w:t>
      </w:r>
    </w:p>
    <w:p w:rsidR="00BD5CCD" w:rsidRPr="00F70598" w:rsidRDefault="00BD5CCD" w:rsidP="005954FE">
      <w:pPr>
        <w:ind w:firstLine="284"/>
        <w:jc w:val="center"/>
        <w:rPr>
          <w:sz w:val="28"/>
        </w:rPr>
      </w:pPr>
      <w:r w:rsidRPr="00F70598">
        <w:rPr>
          <w:sz w:val="28"/>
        </w:rPr>
        <w:t>P(A*B) = m/n = (m/s) * (s/n) = P(B)*P(B/A)</w:t>
      </w:r>
    </w:p>
    <w:p w:rsidR="00BD5CCD" w:rsidRPr="00F70598" w:rsidRDefault="00BD5CCD" w:rsidP="005954FE">
      <w:pPr>
        <w:ind w:firstLine="284"/>
        <w:jc w:val="center"/>
        <w:rPr>
          <w:sz w:val="28"/>
        </w:rPr>
      </w:pPr>
      <w:r w:rsidRPr="00F70598">
        <w:rPr>
          <w:sz w:val="28"/>
        </w:rPr>
        <w:t>P(A*B) = m/n = (m/r) * (r/n) = P(A)*P(A/B).</w:t>
      </w:r>
    </w:p>
    <w:p w:rsidR="00A37B55" w:rsidRPr="00F70598" w:rsidRDefault="00A37B55" w:rsidP="005954FE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lastRenderedPageBreak/>
        <w:drawing>
          <wp:inline distT="0" distB="0" distL="0" distR="0" wp14:anchorId="581816D3" wp14:editId="2F307CF0">
            <wp:extent cx="4062202" cy="971969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318" cy="9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B55" w:rsidRPr="00F70598" w:rsidRDefault="00A37B55" w:rsidP="005954FE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4C2EED93" wp14:editId="3F5CF72B">
            <wp:extent cx="3641416" cy="210200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12" cy="210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CCD" w:rsidRPr="00F70598" w:rsidRDefault="00DC3CA7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9" w:name="_Toc283398999"/>
      <w:bookmarkStart w:id="10" w:name="_Toc283400150"/>
      <w:bookmarkStart w:id="11" w:name="_Toc283409296"/>
      <w:r w:rsidRPr="00F70598">
        <w:rPr>
          <w:sz w:val="28"/>
          <w:szCs w:val="24"/>
        </w:rPr>
        <w:t>Незалежні події</w:t>
      </w:r>
      <w:bookmarkEnd w:id="9"/>
      <w:bookmarkEnd w:id="10"/>
      <w:bookmarkEnd w:id="11"/>
    </w:p>
    <w:p w:rsidR="00BD5CCD" w:rsidRPr="00F70598" w:rsidRDefault="00DC3CA7" w:rsidP="00B517E5">
      <w:pPr>
        <w:ind w:firstLine="284"/>
        <w:rPr>
          <w:sz w:val="28"/>
        </w:rPr>
      </w:pPr>
      <w:r w:rsidRPr="00F70598">
        <w:rPr>
          <w:sz w:val="28"/>
        </w:rPr>
        <w:t xml:space="preserve">Якщо подія А не змінює ні сукупності умов S, ні сприятливих подій для події B, то подія B називається </w:t>
      </w:r>
      <w:r w:rsidRPr="00F70598">
        <w:rPr>
          <w:i/>
          <w:sz w:val="28"/>
          <w:u w:val="single"/>
        </w:rPr>
        <w:t xml:space="preserve">незалежною </w:t>
      </w:r>
      <w:r w:rsidRPr="00F70598">
        <w:rPr>
          <w:sz w:val="28"/>
        </w:rPr>
        <w:t>від події А.</w:t>
      </w:r>
    </w:p>
    <w:p w:rsidR="00DC3CA7" w:rsidRPr="00F70598" w:rsidRDefault="00DC3CA7" w:rsidP="00B517E5">
      <w:pPr>
        <w:ind w:firstLine="284"/>
        <w:rPr>
          <w:sz w:val="28"/>
        </w:rPr>
      </w:pPr>
      <w:r w:rsidRPr="00F70598">
        <w:rPr>
          <w:sz w:val="28"/>
        </w:rPr>
        <w:t>Формальніше можна сказати так:</w:t>
      </w:r>
    </w:p>
    <w:p w:rsidR="00850BBC" w:rsidRPr="00F70598" w:rsidRDefault="00DC3CA7" w:rsidP="00B517E5">
      <w:pPr>
        <w:ind w:firstLine="284"/>
        <w:rPr>
          <w:sz w:val="28"/>
        </w:rPr>
      </w:pPr>
      <w:r w:rsidRPr="00F70598">
        <w:rPr>
          <w:sz w:val="28"/>
        </w:rPr>
        <w:t xml:space="preserve">Подія А незалежна від події В, якщо </w:t>
      </w:r>
      <w:r w:rsidR="00850BBC" w:rsidRPr="00F70598">
        <w:rPr>
          <w:sz w:val="28"/>
        </w:rPr>
        <w:t>P(A/B) = P(A). Аналогічно: подія В незалежна від події А, якщо P(В/А) = P(В).</w:t>
      </w:r>
    </w:p>
    <w:p w:rsidR="00850BBC" w:rsidRPr="00F70598" w:rsidRDefault="00850BBC" w:rsidP="00B517E5">
      <w:pPr>
        <w:ind w:firstLine="284"/>
        <w:rPr>
          <w:sz w:val="28"/>
        </w:rPr>
      </w:pPr>
    </w:p>
    <w:p w:rsidR="00AD778C" w:rsidRPr="00F70598" w:rsidRDefault="00850BBC" w:rsidP="00AD778C">
      <w:pPr>
        <w:ind w:firstLine="284"/>
        <w:jc w:val="both"/>
        <w:rPr>
          <w:sz w:val="28"/>
          <w:lang w:val="ru-RU"/>
        </w:rPr>
      </w:pPr>
      <w:r w:rsidRPr="00F70598">
        <w:rPr>
          <w:sz w:val="28"/>
        </w:rPr>
        <w:t xml:space="preserve">Отже, з теореми про добуток подій отримуємо, що для незалежних подій </w:t>
      </w:r>
    </w:p>
    <w:p w:rsidR="00850BBC" w:rsidRPr="00F70598" w:rsidRDefault="00850BBC" w:rsidP="00AD778C">
      <w:pPr>
        <w:ind w:firstLine="284"/>
        <w:jc w:val="center"/>
        <w:rPr>
          <w:sz w:val="28"/>
        </w:rPr>
      </w:pPr>
      <w:r w:rsidRPr="00F70598">
        <w:rPr>
          <w:sz w:val="28"/>
        </w:rPr>
        <w:t>P(A*B) = P(A)*P(B).</w:t>
      </w:r>
    </w:p>
    <w:p w:rsidR="006475C0" w:rsidRPr="00F70598" w:rsidRDefault="006475C0" w:rsidP="00B517E5">
      <w:pPr>
        <w:ind w:firstLine="284"/>
        <w:rPr>
          <w:sz w:val="28"/>
        </w:rPr>
      </w:pPr>
      <w:r w:rsidRPr="00F70598">
        <w:rPr>
          <w:sz w:val="28"/>
        </w:rPr>
        <w:t>Т. Якщо подія А не залежить від події В, то і подія В не залежить від події А.</w:t>
      </w:r>
    </w:p>
    <w:p w:rsidR="006475C0" w:rsidRPr="00F70598" w:rsidRDefault="006475C0" w:rsidP="00B517E5">
      <w:pPr>
        <w:ind w:firstLine="284"/>
        <w:rPr>
          <w:sz w:val="28"/>
        </w:rPr>
      </w:pPr>
      <w:r w:rsidRPr="00F70598">
        <w:rPr>
          <w:sz w:val="28"/>
        </w:rPr>
        <w:t>Доведення: Якщо P(A/B) = P(A), то P(A*B) = P(B) * P(A/B) = P(A)*P(B) = P(A)*P(B/A) =&gt; P(B) = P(B/A) =&gt; B не залежить від А.</w:t>
      </w:r>
    </w:p>
    <w:p w:rsidR="00850BBC" w:rsidRPr="00F70598" w:rsidRDefault="00850BBC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en-US"/>
        </w:rPr>
      </w:pPr>
      <w:bookmarkStart w:id="12" w:name="_Toc283399000"/>
      <w:bookmarkStart w:id="13" w:name="_Toc283400151"/>
      <w:bookmarkStart w:id="14" w:name="_Toc283409297"/>
      <w:r w:rsidRPr="00F70598">
        <w:rPr>
          <w:sz w:val="28"/>
          <w:szCs w:val="24"/>
        </w:rPr>
        <w:t>Незалежні в сукупності події</w:t>
      </w:r>
      <w:bookmarkEnd w:id="12"/>
      <w:bookmarkEnd w:id="13"/>
      <w:bookmarkEnd w:id="14"/>
    </w:p>
    <w:p w:rsidR="009F2361" w:rsidRPr="00F70598" w:rsidRDefault="00A46299" w:rsidP="009F2361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6F177CB6" wp14:editId="7318414F">
            <wp:extent cx="3498003" cy="70860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173" cy="70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299" w:rsidRPr="00F70598" w:rsidRDefault="00A46299" w:rsidP="009F2361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5AE4A90B" wp14:editId="1135F2C6">
            <wp:extent cx="5276007" cy="13109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015" cy="131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361" w:rsidRPr="00F70598" w:rsidRDefault="009F2361" w:rsidP="009F2361">
      <w:pPr>
        <w:rPr>
          <w:sz w:val="28"/>
          <w:lang w:val="en-US"/>
        </w:rPr>
      </w:pPr>
    </w:p>
    <w:p w:rsidR="00850BBC" w:rsidRPr="00F70598" w:rsidRDefault="00423560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Якщо подій більше двох, то вони можуть бути попарно залежні, незалежні, можуть зустрічатись ті чи інші види залежності в підмножинах подій.</w:t>
      </w:r>
    </w:p>
    <w:p w:rsidR="00423560" w:rsidRPr="00F70598" w:rsidRDefault="00423560" w:rsidP="00AD778C">
      <w:pPr>
        <w:ind w:firstLine="284"/>
        <w:jc w:val="both"/>
        <w:rPr>
          <w:sz w:val="28"/>
        </w:rPr>
      </w:pPr>
    </w:p>
    <w:p w:rsidR="00423560" w:rsidRPr="00F70598" w:rsidRDefault="00423560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Події А1,А2,…,</w:t>
      </w:r>
      <w:proofErr w:type="spellStart"/>
      <w:r w:rsidRPr="00F70598">
        <w:rPr>
          <w:sz w:val="28"/>
        </w:rPr>
        <w:t>An</w:t>
      </w:r>
      <w:proofErr w:type="spellEnd"/>
      <w:r w:rsidRPr="00F70598">
        <w:rPr>
          <w:sz w:val="28"/>
        </w:rPr>
        <w:t xml:space="preserve"> називаються незалежні в сукупності, якщо для будь-якої підмножини їх A</w:t>
      </w:r>
      <w:r w:rsidRPr="00F70598">
        <w:rPr>
          <w:sz w:val="28"/>
          <w:vertAlign w:val="subscript"/>
        </w:rPr>
        <w:t>i1</w:t>
      </w:r>
      <w:r w:rsidRPr="00F70598">
        <w:rPr>
          <w:vertAlign w:val="subscript"/>
        </w:rPr>
        <w:softHyphen/>
      </w:r>
      <w:r w:rsidRPr="00F70598">
        <w:rPr>
          <w:vertAlign w:val="subscript"/>
        </w:rPr>
        <w:softHyphen/>
      </w:r>
      <w:r w:rsidRPr="00F70598">
        <w:rPr>
          <w:vertAlign w:val="subscript"/>
        </w:rPr>
        <w:softHyphen/>
      </w:r>
      <w:r w:rsidRPr="00F70598">
        <w:rPr>
          <w:vertAlign w:val="subscript"/>
        </w:rPr>
        <w:softHyphen/>
      </w:r>
      <w:r w:rsidRPr="00F70598">
        <w:rPr>
          <w:vertAlign w:val="subscript"/>
        </w:rPr>
        <w:softHyphen/>
      </w:r>
      <w:r w:rsidRPr="00F70598">
        <w:t xml:space="preserve">, </w:t>
      </w:r>
      <w:r w:rsidRPr="00F70598">
        <w:rPr>
          <w:sz w:val="28"/>
        </w:rPr>
        <w:t>A</w:t>
      </w:r>
      <w:r w:rsidRPr="00F70598">
        <w:rPr>
          <w:sz w:val="28"/>
          <w:vertAlign w:val="subscript"/>
        </w:rPr>
        <w:t>i2</w:t>
      </w:r>
      <w:r w:rsidRPr="00F70598">
        <w:rPr>
          <w:sz w:val="28"/>
        </w:rPr>
        <w:t xml:space="preserve">, …, </w:t>
      </w:r>
      <w:proofErr w:type="spellStart"/>
      <w:r w:rsidRPr="00F70598">
        <w:rPr>
          <w:sz w:val="28"/>
        </w:rPr>
        <w:t>A</w:t>
      </w:r>
      <w:r w:rsidRPr="00F70598">
        <w:rPr>
          <w:sz w:val="28"/>
          <w:vertAlign w:val="subscript"/>
        </w:rPr>
        <w:t>ik</w:t>
      </w:r>
      <w:proofErr w:type="spellEnd"/>
      <w:r w:rsidRPr="00F70598">
        <w:rPr>
          <w:sz w:val="28"/>
        </w:rPr>
        <w:t xml:space="preserve"> виконується P(A</w:t>
      </w:r>
      <w:r w:rsidRPr="00F70598">
        <w:rPr>
          <w:sz w:val="28"/>
          <w:vertAlign w:val="subscript"/>
        </w:rPr>
        <w:t>i1</w:t>
      </w:r>
      <w:r w:rsidRPr="00F70598">
        <w:rPr>
          <w:sz w:val="28"/>
        </w:rPr>
        <w:t>* A</w:t>
      </w:r>
      <w:r w:rsidRPr="00F70598">
        <w:rPr>
          <w:sz w:val="28"/>
          <w:vertAlign w:val="subscript"/>
        </w:rPr>
        <w:t>i2</w:t>
      </w:r>
      <w:r w:rsidRPr="00F70598">
        <w:rPr>
          <w:sz w:val="28"/>
        </w:rPr>
        <w:t xml:space="preserve">*…* </w:t>
      </w:r>
      <w:proofErr w:type="spellStart"/>
      <w:r w:rsidRPr="00F70598">
        <w:rPr>
          <w:sz w:val="28"/>
        </w:rPr>
        <w:t>A</w:t>
      </w:r>
      <w:r w:rsidRPr="00F70598">
        <w:rPr>
          <w:sz w:val="28"/>
          <w:vertAlign w:val="subscript"/>
        </w:rPr>
        <w:t>ik</w:t>
      </w:r>
      <w:proofErr w:type="spellEnd"/>
      <w:r w:rsidRPr="00F70598">
        <w:rPr>
          <w:sz w:val="28"/>
        </w:rPr>
        <w:t>) = P(A</w:t>
      </w:r>
      <w:r w:rsidRPr="00F70598">
        <w:rPr>
          <w:sz w:val="28"/>
          <w:vertAlign w:val="subscript"/>
        </w:rPr>
        <w:t>i1</w:t>
      </w:r>
      <w:r w:rsidRPr="00F70598">
        <w:rPr>
          <w:sz w:val="28"/>
        </w:rPr>
        <w:t>) * P(A</w:t>
      </w:r>
      <w:r w:rsidRPr="00F70598">
        <w:rPr>
          <w:sz w:val="28"/>
          <w:vertAlign w:val="subscript"/>
        </w:rPr>
        <w:t>i2</w:t>
      </w:r>
      <w:r w:rsidRPr="00F70598">
        <w:rPr>
          <w:sz w:val="28"/>
        </w:rPr>
        <w:t>) * … * P(</w:t>
      </w:r>
      <w:proofErr w:type="spellStart"/>
      <w:r w:rsidRPr="00F70598">
        <w:rPr>
          <w:sz w:val="28"/>
        </w:rPr>
        <w:t>A</w:t>
      </w:r>
      <w:r w:rsidRPr="00F70598">
        <w:rPr>
          <w:sz w:val="28"/>
          <w:vertAlign w:val="subscript"/>
        </w:rPr>
        <w:t>ik</w:t>
      </w:r>
      <w:proofErr w:type="spellEnd"/>
      <w:r w:rsidRPr="00F70598">
        <w:rPr>
          <w:sz w:val="28"/>
        </w:rPr>
        <w:t>).</w:t>
      </w:r>
    </w:p>
    <w:p w:rsidR="005E11A5" w:rsidRPr="00F70598" w:rsidRDefault="005E11A5" w:rsidP="00AD778C">
      <w:pPr>
        <w:ind w:firstLine="284"/>
        <w:jc w:val="both"/>
        <w:rPr>
          <w:sz w:val="28"/>
        </w:rPr>
      </w:pPr>
    </w:p>
    <w:p w:rsidR="005E11A5" w:rsidRPr="00F70598" w:rsidRDefault="005E11A5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Це означає, що події можуть бути попарно незалежні, а в сукупності – ні.</w:t>
      </w:r>
    </w:p>
    <w:p w:rsidR="006D01FF" w:rsidRPr="00F70598" w:rsidRDefault="006D01F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5" w:name="_Toc283399001"/>
      <w:bookmarkStart w:id="16" w:name="_Toc283400152"/>
      <w:bookmarkStart w:id="17" w:name="_Toc283409298"/>
      <w:r w:rsidRPr="00F70598">
        <w:rPr>
          <w:sz w:val="28"/>
          <w:szCs w:val="24"/>
        </w:rPr>
        <w:t>Формула повної ймовірності</w:t>
      </w:r>
      <w:bookmarkEnd w:id="15"/>
      <w:bookmarkEnd w:id="16"/>
      <w:bookmarkEnd w:id="17"/>
    </w:p>
    <w:p w:rsidR="00DC3CA7" w:rsidRPr="00F70598" w:rsidRDefault="00B53418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Повна сукупність несумісних подій – якщо вони попарно несумісні і хоча б одна з них точно відбувається.</w:t>
      </w:r>
    </w:p>
    <w:p w:rsidR="00B53418" w:rsidRPr="00F70598" w:rsidRDefault="00B53418" w:rsidP="00AD778C">
      <w:pPr>
        <w:ind w:firstLine="284"/>
        <w:jc w:val="both"/>
        <w:rPr>
          <w:sz w:val="28"/>
        </w:rPr>
      </w:pPr>
    </w:p>
    <w:p w:rsidR="00B53418" w:rsidRPr="00F70598" w:rsidRDefault="008F22A3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 xml:space="preserve">Т. </w:t>
      </w:r>
      <w:r w:rsidR="00B53418" w:rsidRPr="00F70598">
        <w:rPr>
          <w:sz w:val="28"/>
        </w:rPr>
        <w:t>Нехай задана повна сукупність несумісних подій H1,H2,…,</w:t>
      </w:r>
      <w:proofErr w:type="spellStart"/>
      <w:r w:rsidR="00B53418" w:rsidRPr="00F70598">
        <w:rPr>
          <w:sz w:val="28"/>
        </w:rPr>
        <w:t>Hn</w:t>
      </w:r>
      <w:proofErr w:type="spellEnd"/>
      <w:r w:rsidR="00B53418" w:rsidRPr="00F70598">
        <w:rPr>
          <w:sz w:val="28"/>
        </w:rPr>
        <w:t xml:space="preserve">, і подія А може відбутись лише в парі з однією з цих подій. Тобто: А = H1*A + H2*A + … + </w:t>
      </w:r>
      <w:proofErr w:type="spellStart"/>
      <w:r w:rsidR="00B53418" w:rsidRPr="00F70598">
        <w:rPr>
          <w:sz w:val="28"/>
        </w:rPr>
        <w:t>Hn</w:t>
      </w:r>
      <w:proofErr w:type="spellEnd"/>
      <w:r w:rsidR="00B53418" w:rsidRPr="00F70598">
        <w:rPr>
          <w:sz w:val="28"/>
        </w:rPr>
        <w:t>*A</w:t>
      </w:r>
      <w:r w:rsidRPr="00F70598">
        <w:rPr>
          <w:sz w:val="28"/>
        </w:rPr>
        <w:t>. Тоді H1,H2,…,</w:t>
      </w:r>
      <w:proofErr w:type="spellStart"/>
      <w:r w:rsidRPr="00F70598">
        <w:rPr>
          <w:sz w:val="28"/>
        </w:rPr>
        <w:t>Hn</w:t>
      </w:r>
      <w:proofErr w:type="spellEnd"/>
      <w:r w:rsidRPr="00F70598">
        <w:rPr>
          <w:sz w:val="28"/>
        </w:rPr>
        <w:t xml:space="preserve"> називаються гіпотезами, а ймовірність події А обчислюється так:</w:t>
      </w:r>
    </w:p>
    <w:p w:rsidR="008F22A3" w:rsidRPr="00F70598" w:rsidRDefault="00BE31A7" w:rsidP="00AD778C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45B8782" wp14:editId="466A2D1D">
            <wp:extent cx="1375410" cy="36385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36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A3" w:rsidRPr="00F70598" w:rsidRDefault="008F22A3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 xml:space="preserve">Доведення: </w:t>
      </w:r>
      <w:r w:rsidR="009D32B8" w:rsidRPr="00F70598">
        <w:rPr>
          <w:sz w:val="28"/>
        </w:rPr>
        <w:t>Якщо події H1,H2,…,</w:t>
      </w:r>
      <w:proofErr w:type="spellStart"/>
      <w:r w:rsidR="009D32B8" w:rsidRPr="00F70598">
        <w:rPr>
          <w:sz w:val="28"/>
        </w:rPr>
        <w:t>Hn</w:t>
      </w:r>
      <w:proofErr w:type="spellEnd"/>
      <w:r w:rsidR="009D32B8" w:rsidRPr="00F70598">
        <w:rPr>
          <w:sz w:val="28"/>
        </w:rPr>
        <w:t xml:space="preserve"> попарно несумісні, то попарно несумісні будуть і події </w:t>
      </w:r>
      <w:proofErr w:type="spellStart"/>
      <w:r w:rsidR="009D32B8" w:rsidRPr="00F70598">
        <w:rPr>
          <w:sz w:val="28"/>
        </w:rPr>
        <w:t>Hi</w:t>
      </w:r>
      <w:proofErr w:type="spellEnd"/>
      <w:r w:rsidR="009D32B8" w:rsidRPr="00F70598">
        <w:rPr>
          <w:sz w:val="28"/>
        </w:rPr>
        <w:t>*A (i=1..n). Тому з теореми про добуток несумісних подій маємо:</w:t>
      </w:r>
    </w:p>
    <w:p w:rsidR="009D32B8" w:rsidRPr="00F70598" w:rsidRDefault="00BE31A7" w:rsidP="00AD778C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3472128" wp14:editId="5ACFB154">
            <wp:extent cx="1318895" cy="28321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895" cy="28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2B8" w:rsidRPr="00F70598" w:rsidRDefault="009D32B8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а з теореми про ймовірність залежних подій:</w:t>
      </w:r>
    </w:p>
    <w:p w:rsidR="009D32B8" w:rsidRPr="00F70598" w:rsidRDefault="00BE31A7" w:rsidP="00AD778C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7079EE25" wp14:editId="10B203F8">
            <wp:extent cx="1715770" cy="25082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25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2B8" w:rsidRPr="00F70598" w:rsidRDefault="009D32B8" w:rsidP="00AD778C">
      <w:pPr>
        <w:ind w:firstLine="284"/>
        <w:jc w:val="both"/>
        <w:rPr>
          <w:sz w:val="28"/>
        </w:rPr>
      </w:pPr>
      <w:r w:rsidRPr="00F70598">
        <w:rPr>
          <w:sz w:val="28"/>
        </w:rPr>
        <w:t>Це і є формула повної ймовірності.</w:t>
      </w:r>
    </w:p>
    <w:p w:rsidR="00105B1E" w:rsidRPr="00F70598" w:rsidRDefault="00105B1E" w:rsidP="00AD778C">
      <w:pPr>
        <w:ind w:firstLine="284"/>
        <w:jc w:val="both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52E4C0DB" wp14:editId="2CC78626">
            <wp:extent cx="3536220" cy="171998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062" cy="172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2B8" w:rsidRPr="00F70598" w:rsidRDefault="00D35E6D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8" w:name="_Toc283399002"/>
      <w:bookmarkStart w:id="19" w:name="_Toc283400153"/>
      <w:bookmarkStart w:id="20" w:name="_Toc283409299"/>
      <w:r w:rsidRPr="00F70598">
        <w:rPr>
          <w:sz w:val="28"/>
          <w:szCs w:val="24"/>
        </w:rPr>
        <w:t xml:space="preserve">Формула гіпотез (формула </w:t>
      </w:r>
      <w:proofErr w:type="spellStart"/>
      <w:r w:rsidRPr="00F70598">
        <w:rPr>
          <w:sz w:val="28"/>
          <w:szCs w:val="24"/>
        </w:rPr>
        <w:t>Байєса</w:t>
      </w:r>
      <w:proofErr w:type="spellEnd"/>
      <w:r w:rsidRPr="00F70598">
        <w:rPr>
          <w:sz w:val="28"/>
          <w:szCs w:val="24"/>
        </w:rPr>
        <w:t>)</w:t>
      </w:r>
      <w:bookmarkEnd w:id="18"/>
      <w:bookmarkEnd w:id="19"/>
      <w:bookmarkEnd w:id="20"/>
    </w:p>
    <w:p w:rsidR="00D35E6D" w:rsidRPr="00F70598" w:rsidRDefault="00D35E6D" w:rsidP="00C55CBA">
      <w:pPr>
        <w:ind w:firstLine="284"/>
        <w:jc w:val="both"/>
        <w:rPr>
          <w:sz w:val="28"/>
        </w:rPr>
      </w:pPr>
      <w:r w:rsidRPr="00F70598">
        <w:rPr>
          <w:sz w:val="28"/>
        </w:rPr>
        <w:t>Нехай задана повна сукупність несумісних подій H1,H2,…,</w:t>
      </w:r>
      <w:proofErr w:type="spellStart"/>
      <w:r w:rsidRPr="00F70598">
        <w:rPr>
          <w:sz w:val="28"/>
        </w:rPr>
        <w:t>Hn</w:t>
      </w:r>
      <w:proofErr w:type="spellEnd"/>
      <w:r w:rsidRPr="00F70598">
        <w:rPr>
          <w:sz w:val="28"/>
        </w:rPr>
        <w:t xml:space="preserve">, і подія А може відбутись лише в парі з однією з цих подій. Тобто: А = H1*A + H2*A + … + </w:t>
      </w:r>
      <w:proofErr w:type="spellStart"/>
      <w:r w:rsidRPr="00F70598">
        <w:rPr>
          <w:sz w:val="28"/>
        </w:rPr>
        <w:t>Hn</w:t>
      </w:r>
      <w:proofErr w:type="spellEnd"/>
      <w:r w:rsidRPr="00F70598">
        <w:rPr>
          <w:sz w:val="28"/>
        </w:rPr>
        <w:t>*A. Тоді H1,H2,…,</w:t>
      </w:r>
      <w:proofErr w:type="spellStart"/>
      <w:r w:rsidRPr="00F70598">
        <w:rPr>
          <w:sz w:val="28"/>
        </w:rPr>
        <w:t>Hn</w:t>
      </w:r>
      <w:proofErr w:type="spellEnd"/>
      <w:r w:rsidRPr="00F70598">
        <w:rPr>
          <w:sz w:val="28"/>
        </w:rPr>
        <w:t xml:space="preserve"> називаються гіпотезами. Нехай тепер відомо, що подія А відбулась, обчислимо P(</w:t>
      </w:r>
      <w:proofErr w:type="spellStart"/>
      <w:r w:rsidRPr="00F70598">
        <w:rPr>
          <w:sz w:val="28"/>
        </w:rPr>
        <w:t>Hi</w:t>
      </w:r>
      <w:proofErr w:type="spellEnd"/>
      <w:r w:rsidRPr="00F70598">
        <w:rPr>
          <w:sz w:val="28"/>
        </w:rPr>
        <w:t>/A), тобто уточнити ймовірності гіпотез, виходячи з того факту, що подія А відбулась.</w:t>
      </w:r>
    </w:p>
    <w:p w:rsidR="008637B0" w:rsidRPr="00F70598" w:rsidRDefault="008637B0" w:rsidP="00C55CBA">
      <w:pPr>
        <w:ind w:firstLine="284"/>
        <w:jc w:val="both"/>
        <w:rPr>
          <w:sz w:val="28"/>
        </w:rPr>
      </w:pPr>
    </w:p>
    <w:p w:rsidR="008637B0" w:rsidRPr="00F70598" w:rsidRDefault="008637B0" w:rsidP="00C55CBA">
      <w:pPr>
        <w:ind w:firstLine="284"/>
        <w:jc w:val="both"/>
        <w:rPr>
          <w:sz w:val="28"/>
        </w:rPr>
      </w:pPr>
      <w:r w:rsidRPr="00F70598">
        <w:rPr>
          <w:sz w:val="28"/>
        </w:rPr>
        <w:t>З теореми про ймовірність залежних подій маємо:</w:t>
      </w:r>
    </w:p>
    <w:p w:rsidR="00D35E6D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415D567" wp14:editId="54A87B33">
            <wp:extent cx="4141041" cy="3641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18" cy="36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7B0" w:rsidRPr="00F70598" w:rsidRDefault="008637B0" w:rsidP="00C55CBA">
      <w:pPr>
        <w:ind w:firstLine="284"/>
        <w:jc w:val="both"/>
        <w:rPr>
          <w:sz w:val="28"/>
        </w:rPr>
      </w:pPr>
      <w:r w:rsidRPr="00F70598">
        <w:rPr>
          <w:sz w:val="28"/>
        </w:rPr>
        <w:t>Звідси, і з формули повної ймовірності отримуємо:</w:t>
      </w:r>
    </w:p>
    <w:p w:rsidR="008637B0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713788D9" wp14:editId="7A89EADC">
            <wp:extent cx="2084825" cy="7849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994" cy="78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7B0" w:rsidRPr="00F70598" w:rsidRDefault="008637B0" w:rsidP="00C55CBA">
      <w:pPr>
        <w:ind w:firstLine="284"/>
        <w:jc w:val="both"/>
        <w:rPr>
          <w:sz w:val="28"/>
        </w:rPr>
      </w:pPr>
      <w:r w:rsidRPr="00F70598">
        <w:rPr>
          <w:sz w:val="28"/>
        </w:rPr>
        <w:t xml:space="preserve">Остання формула і називається формулою </w:t>
      </w:r>
      <w:proofErr w:type="spellStart"/>
      <w:r w:rsidRPr="00F70598">
        <w:rPr>
          <w:sz w:val="28"/>
        </w:rPr>
        <w:t>Байєса</w:t>
      </w:r>
      <w:proofErr w:type="spellEnd"/>
      <w:r w:rsidRPr="00F70598">
        <w:rPr>
          <w:sz w:val="28"/>
        </w:rPr>
        <w:t>. Ймовірності P(</w:t>
      </w:r>
      <w:proofErr w:type="spellStart"/>
      <w:r w:rsidRPr="00F70598">
        <w:rPr>
          <w:sz w:val="28"/>
        </w:rPr>
        <w:t>Hi</w:t>
      </w:r>
      <w:proofErr w:type="spellEnd"/>
      <w:r w:rsidRPr="00F70598">
        <w:rPr>
          <w:sz w:val="28"/>
        </w:rPr>
        <w:t xml:space="preserve">) називаються </w:t>
      </w:r>
      <w:r w:rsidRPr="00F70598">
        <w:rPr>
          <w:i/>
          <w:sz w:val="28"/>
        </w:rPr>
        <w:t>апріорні</w:t>
      </w:r>
      <w:r w:rsidRPr="00F70598">
        <w:rPr>
          <w:sz w:val="28"/>
        </w:rPr>
        <w:t>, а P(</w:t>
      </w:r>
      <w:proofErr w:type="spellStart"/>
      <w:r w:rsidRPr="00F70598">
        <w:rPr>
          <w:sz w:val="28"/>
        </w:rPr>
        <w:t>Hi</w:t>
      </w:r>
      <w:proofErr w:type="spellEnd"/>
      <w:r w:rsidRPr="00F70598">
        <w:rPr>
          <w:sz w:val="28"/>
        </w:rPr>
        <w:t xml:space="preserve">/A) – </w:t>
      </w:r>
      <w:r w:rsidRPr="00F70598">
        <w:rPr>
          <w:i/>
          <w:sz w:val="28"/>
        </w:rPr>
        <w:t>апостеріорні</w:t>
      </w:r>
      <w:r w:rsidRPr="00F70598">
        <w:rPr>
          <w:sz w:val="28"/>
        </w:rPr>
        <w:t>.</w:t>
      </w:r>
    </w:p>
    <w:p w:rsidR="00A85B41" w:rsidRPr="00F70598" w:rsidRDefault="00A85B41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en-US"/>
        </w:rPr>
      </w:pPr>
      <w:bookmarkStart w:id="21" w:name="_Toc283399004"/>
      <w:bookmarkStart w:id="22" w:name="_Toc283400155"/>
      <w:bookmarkStart w:id="23" w:name="_Toc283409301"/>
      <w:bookmarkStart w:id="24" w:name="_GoBack"/>
      <w:bookmarkEnd w:id="24"/>
      <w:r w:rsidRPr="00F70598">
        <w:rPr>
          <w:sz w:val="28"/>
          <w:szCs w:val="24"/>
        </w:rPr>
        <w:lastRenderedPageBreak/>
        <w:t>Послідовність незалежних спроб. Схема Бернуллі.</w:t>
      </w:r>
      <w:r w:rsidR="009058D0" w:rsidRPr="00F70598">
        <w:rPr>
          <w:sz w:val="28"/>
          <w:szCs w:val="24"/>
        </w:rPr>
        <w:t xml:space="preserve"> Формула Бернуллі.</w:t>
      </w:r>
      <w:bookmarkEnd w:id="21"/>
      <w:bookmarkEnd w:id="22"/>
      <w:bookmarkEnd w:id="23"/>
    </w:p>
    <w:p w:rsidR="00110BCC" w:rsidRPr="00F70598" w:rsidRDefault="00110BCC" w:rsidP="00110BCC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4F7BC69F" wp14:editId="5A7FAFAE">
            <wp:extent cx="3609048" cy="378447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91" cy="378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598">
        <w:rPr>
          <w:sz w:val="28"/>
          <w:lang w:val="en-US"/>
        </w:rPr>
        <w:t xml:space="preserve"> </w:t>
      </w:r>
      <w:r w:rsidRPr="00F70598">
        <w:rPr>
          <w:noProof/>
          <w:sz w:val="28"/>
        </w:rPr>
        <w:drawing>
          <wp:inline distT="0" distB="0" distL="0" distR="0" wp14:anchorId="380D8C06" wp14:editId="7AC1A42F">
            <wp:extent cx="3528128" cy="64927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71" cy="65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598">
        <w:rPr>
          <w:sz w:val="28"/>
          <w:lang w:val="en-US"/>
        </w:rPr>
        <w:t xml:space="preserve"> </w:t>
      </w:r>
      <w:r w:rsidRPr="00F70598">
        <w:rPr>
          <w:noProof/>
          <w:sz w:val="28"/>
        </w:rPr>
        <w:drawing>
          <wp:inline distT="0" distB="0" distL="0" distR="0" wp14:anchorId="397935BF" wp14:editId="7A0FAEC2">
            <wp:extent cx="3422931" cy="61026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389" cy="61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D0" w:rsidRPr="00F70598" w:rsidRDefault="009058D0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25" w:name="_Toc283399005"/>
      <w:bookmarkStart w:id="26" w:name="_Toc283400156"/>
      <w:bookmarkStart w:id="27" w:name="_Toc283409302"/>
      <w:r w:rsidRPr="00F70598">
        <w:rPr>
          <w:sz w:val="28"/>
          <w:szCs w:val="24"/>
        </w:rPr>
        <w:t>Біномний розподіл</w:t>
      </w:r>
      <w:bookmarkEnd w:id="25"/>
      <w:bookmarkEnd w:id="26"/>
      <w:bookmarkEnd w:id="27"/>
    </w:p>
    <w:p w:rsidR="009058D0" w:rsidRPr="00F70598" w:rsidRDefault="00F32E36" w:rsidP="00C55CBA">
      <w:pPr>
        <w:ind w:firstLine="284"/>
        <w:rPr>
          <w:sz w:val="28"/>
        </w:rPr>
      </w:pPr>
      <w:r w:rsidRPr="00F70598">
        <w:rPr>
          <w:sz w:val="28"/>
        </w:rPr>
        <w:t>Фіксований набір чисел (ймовірностей), сума яких = 1 називають розподілом ймовірностей.</w:t>
      </w:r>
    </w:p>
    <w:p w:rsidR="009058D0" w:rsidRPr="00F70598" w:rsidRDefault="009058D0" w:rsidP="00C55CBA">
      <w:pPr>
        <w:ind w:firstLine="284"/>
        <w:rPr>
          <w:b/>
          <w:sz w:val="28"/>
        </w:rPr>
      </w:pPr>
    </w:p>
    <w:p w:rsidR="009058D0" w:rsidRPr="00F70598" w:rsidRDefault="009058D0" w:rsidP="00C55CBA">
      <w:pPr>
        <w:ind w:firstLine="284"/>
        <w:rPr>
          <w:sz w:val="28"/>
        </w:rPr>
      </w:pPr>
      <w:r w:rsidRPr="00F70598">
        <w:rPr>
          <w:sz w:val="28"/>
        </w:rPr>
        <w:t>Якщо маємо схему Бернуллі, то для чисел s=0..n можемо поставити у відповідність ймовірності появи s подій А у n спробах.</w:t>
      </w:r>
    </w:p>
    <w:p w:rsidR="00F32E36" w:rsidRPr="00F70598" w:rsidRDefault="00F32E36" w:rsidP="00C55CBA">
      <w:pPr>
        <w:ind w:firstLine="284"/>
        <w:rPr>
          <w:sz w:val="28"/>
        </w:rPr>
      </w:pPr>
    </w:p>
    <w:p w:rsidR="00F32E36" w:rsidRPr="00F70598" w:rsidRDefault="00F32E36" w:rsidP="00C55CBA">
      <w:pPr>
        <w:ind w:firstLine="284"/>
        <w:rPr>
          <w:sz w:val="28"/>
        </w:rPr>
      </w:pPr>
      <w:r w:rsidRPr="00F70598">
        <w:rPr>
          <w:sz w:val="28"/>
        </w:rPr>
        <w:t>З формули біному Ньютона маємо:</w:t>
      </w:r>
    </w:p>
    <w:p w:rsidR="00F32E36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1554360A" wp14:editId="5AA9D7C7">
            <wp:extent cx="2913541" cy="5259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999" cy="5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36" w:rsidRPr="00F70598" w:rsidRDefault="000802B1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Оскільки </w:t>
      </w:r>
      <w:proofErr w:type="spellStart"/>
      <w:r w:rsidRPr="00F70598">
        <w:rPr>
          <w:sz w:val="28"/>
        </w:rPr>
        <w:t>p+q</w:t>
      </w:r>
      <w:proofErr w:type="spellEnd"/>
      <w:r w:rsidRPr="00F70598">
        <w:rPr>
          <w:sz w:val="28"/>
        </w:rPr>
        <w:t xml:space="preserve"> = 1, то ми отримали розподіл ймовірностей. Цей розподіл називається </w:t>
      </w:r>
      <w:r w:rsidRPr="00F70598">
        <w:rPr>
          <w:i/>
          <w:sz w:val="28"/>
        </w:rPr>
        <w:t>біномним розподілом.</w:t>
      </w:r>
    </w:p>
    <w:p w:rsidR="000802B1" w:rsidRPr="00F70598" w:rsidRDefault="000802B1" w:rsidP="00C55CBA">
      <w:pPr>
        <w:ind w:firstLine="284"/>
        <w:rPr>
          <w:sz w:val="28"/>
        </w:rPr>
      </w:pPr>
    </w:p>
    <w:p w:rsidR="000802B1" w:rsidRPr="00F70598" w:rsidRDefault="000802B1" w:rsidP="00C55CBA">
      <w:pPr>
        <w:ind w:firstLine="284"/>
        <w:rPr>
          <w:sz w:val="28"/>
        </w:rPr>
      </w:pPr>
      <w:r w:rsidRPr="00F70598">
        <w:rPr>
          <w:sz w:val="28"/>
        </w:rPr>
        <w:t>Аналог</w:t>
      </w:r>
      <w:r w:rsidR="003764EC" w:rsidRPr="00F70598">
        <w:rPr>
          <w:sz w:val="28"/>
        </w:rPr>
        <w:t xml:space="preserve">ічно можна отримати і </w:t>
      </w:r>
      <w:proofErr w:type="spellStart"/>
      <w:r w:rsidR="003764EC" w:rsidRPr="00F70598">
        <w:rPr>
          <w:sz w:val="28"/>
        </w:rPr>
        <w:t>від’ємно</w:t>
      </w:r>
      <w:r w:rsidRPr="00F70598">
        <w:rPr>
          <w:sz w:val="28"/>
        </w:rPr>
        <w:t>біномний</w:t>
      </w:r>
      <w:proofErr w:type="spellEnd"/>
      <w:r w:rsidRPr="00F70598">
        <w:rPr>
          <w:sz w:val="28"/>
        </w:rPr>
        <w:t xml:space="preserve"> розподіл, якщо числам m=1..n поставити у відповідність ймовірності того, що подія А у n-</w:t>
      </w:r>
      <w:proofErr w:type="spellStart"/>
      <w:r w:rsidRPr="00F70598">
        <w:rPr>
          <w:sz w:val="28"/>
        </w:rPr>
        <w:t>ій</w:t>
      </w:r>
      <w:proofErr w:type="spellEnd"/>
      <w:r w:rsidRPr="00F70598">
        <w:rPr>
          <w:sz w:val="28"/>
        </w:rPr>
        <w:t xml:space="preserve"> спробі з’явилась m-</w:t>
      </w:r>
      <w:proofErr w:type="spellStart"/>
      <w:r w:rsidRPr="00F70598">
        <w:rPr>
          <w:sz w:val="28"/>
        </w:rPr>
        <w:t>ий</w:t>
      </w:r>
      <w:proofErr w:type="spellEnd"/>
      <w:r w:rsidRPr="00F70598">
        <w:rPr>
          <w:sz w:val="28"/>
        </w:rPr>
        <w:t xml:space="preserve"> раз:</w:t>
      </w:r>
    </w:p>
    <w:p w:rsidR="000802B1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B4194DF" wp14:editId="6DF8E5A2">
            <wp:extent cx="3640140" cy="45315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030" cy="45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88" w:rsidRPr="00F70598" w:rsidRDefault="003764EC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28" w:name="_Toc283399006"/>
      <w:bookmarkStart w:id="29" w:name="_Toc283400157"/>
      <w:bookmarkStart w:id="30" w:name="_Toc283409303"/>
      <w:r w:rsidRPr="00F70598">
        <w:rPr>
          <w:sz w:val="28"/>
          <w:szCs w:val="24"/>
        </w:rPr>
        <w:lastRenderedPageBreak/>
        <w:t>Найімовірніше число успіхів у схемі Бернуллі</w:t>
      </w:r>
      <w:bookmarkEnd w:id="28"/>
      <w:bookmarkEnd w:id="29"/>
      <w:bookmarkEnd w:id="30"/>
    </w:p>
    <w:p w:rsidR="003764EC" w:rsidRPr="00F70598" w:rsidRDefault="00BB7232" w:rsidP="00C55CBA">
      <w:pPr>
        <w:ind w:firstLine="284"/>
        <w:rPr>
          <w:sz w:val="28"/>
        </w:rPr>
      </w:pPr>
      <w:r w:rsidRPr="00F70598">
        <w:rPr>
          <w:sz w:val="28"/>
        </w:rPr>
        <w:t>Нехай потрібно знайти найбільше число в послідовності b(0,n,p), b(1,n,p), … ,b(n,</w:t>
      </w:r>
      <w:proofErr w:type="spellStart"/>
      <w:r w:rsidRPr="00F70598">
        <w:rPr>
          <w:sz w:val="28"/>
        </w:rPr>
        <w:t>n</w:t>
      </w:r>
      <w:proofErr w:type="spellEnd"/>
      <w:r w:rsidRPr="00F70598">
        <w:rPr>
          <w:sz w:val="28"/>
        </w:rPr>
        <w:t>,p). Це число буде відповідати найімовірнішому числу успіхів в схемі Бернуллі. Розглянемо для цього відношення двох послідовних чисел b(s-1,n,p) i b(s,n,p):</w:t>
      </w:r>
    </w:p>
    <w:p w:rsidR="00BB7232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3EF1BEDF" wp14:editId="5B3438B7">
            <wp:extent cx="2821811" cy="42887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74" cy="4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B07" w:rsidRPr="00F70598" w:rsidRDefault="00914B07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Отже, послідовність буде зростати, коли s&lt;(n+1)p, і </w:t>
      </w:r>
      <w:proofErr w:type="spellStart"/>
      <w:r w:rsidR="00191A4A" w:rsidRPr="00F70598">
        <w:rPr>
          <w:sz w:val="28"/>
          <w:lang w:val="ru-RU"/>
        </w:rPr>
        <w:t>спадати</w:t>
      </w:r>
      <w:proofErr w:type="spellEnd"/>
      <w:r w:rsidRPr="00F70598">
        <w:rPr>
          <w:sz w:val="28"/>
        </w:rPr>
        <w:t>, коли s&gt;(n+1)p. При s=(n+1)p (якщо це число не ціле, то беремо його цілу частину) отримаємо максимум послідовності, що і буде шуканим результатом.</w:t>
      </w:r>
    </w:p>
    <w:p w:rsidR="00E554E4" w:rsidRPr="00F70598" w:rsidRDefault="00C976B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31" w:name="_Toc283399007"/>
      <w:bookmarkStart w:id="32" w:name="_Toc283400158"/>
      <w:bookmarkStart w:id="33" w:name="_Toc283409304"/>
      <w:r w:rsidRPr="00F70598">
        <w:rPr>
          <w:sz w:val="28"/>
          <w:szCs w:val="24"/>
        </w:rPr>
        <w:t xml:space="preserve">Локальна теорема </w:t>
      </w:r>
      <w:proofErr w:type="spellStart"/>
      <w:r w:rsidRPr="00F70598">
        <w:rPr>
          <w:sz w:val="28"/>
          <w:szCs w:val="24"/>
        </w:rPr>
        <w:t>Муавра-Лапласа</w:t>
      </w:r>
      <w:bookmarkEnd w:id="31"/>
      <w:bookmarkEnd w:id="32"/>
      <w:bookmarkEnd w:id="33"/>
      <w:proofErr w:type="spellEnd"/>
    </w:p>
    <w:p w:rsidR="0016673D" w:rsidRPr="00F70598" w:rsidRDefault="0016673D" w:rsidP="00C55CBA">
      <w:pPr>
        <w:ind w:firstLine="284"/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1574CF5C" wp14:editId="3D43C63A">
            <wp:extent cx="4491080" cy="15255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19" cy="15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27" w:rsidRPr="00F70598" w:rsidRDefault="00AD1C27" w:rsidP="00C55CBA">
      <w:pPr>
        <w:ind w:firstLine="284"/>
        <w:rPr>
          <w:sz w:val="28"/>
        </w:rPr>
      </w:pPr>
      <w:r w:rsidRPr="00F70598">
        <w:rPr>
          <w:sz w:val="28"/>
        </w:rPr>
        <w:t xml:space="preserve">Доведення: </w:t>
      </w:r>
      <w:r w:rsidR="00B567F9" w:rsidRPr="00F70598">
        <w:rPr>
          <w:sz w:val="28"/>
        </w:rPr>
        <w:t xml:space="preserve">використаємо формулу </w:t>
      </w:r>
      <w:proofErr w:type="spellStart"/>
      <w:r w:rsidR="00B567F9" w:rsidRPr="00F70598">
        <w:rPr>
          <w:sz w:val="28"/>
        </w:rPr>
        <w:t>Стірлінга</w:t>
      </w:r>
      <w:proofErr w:type="spellEnd"/>
      <w:r w:rsidR="00B567F9" w:rsidRPr="00F70598">
        <w:rPr>
          <w:sz w:val="28"/>
        </w:rPr>
        <w:t>:</w:t>
      </w:r>
    </w:p>
    <w:p w:rsidR="00B567F9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1C053916" wp14:editId="0F6BBD9D">
            <wp:extent cx="2063750" cy="27495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7F9" w:rsidRPr="00F70598" w:rsidRDefault="00B567F9" w:rsidP="00C55CBA">
      <w:pPr>
        <w:ind w:firstLine="284"/>
        <w:rPr>
          <w:sz w:val="28"/>
        </w:rPr>
      </w:pPr>
      <w:r w:rsidRPr="00F70598">
        <w:rPr>
          <w:sz w:val="28"/>
        </w:rPr>
        <w:t xml:space="preserve">З означення </w:t>
      </w:r>
      <w:proofErr w:type="spellStart"/>
      <w:r w:rsidRPr="00F70598">
        <w:rPr>
          <w:sz w:val="28"/>
        </w:rPr>
        <w:t>tsn</w:t>
      </w:r>
      <w:proofErr w:type="spellEnd"/>
      <w:r w:rsidRPr="00F70598">
        <w:rPr>
          <w:sz w:val="28"/>
        </w:rPr>
        <w:t xml:space="preserve"> і умови, що </w:t>
      </w:r>
      <w:proofErr w:type="spellStart"/>
      <w:r w:rsidRPr="00F70598">
        <w:rPr>
          <w:sz w:val="28"/>
        </w:rPr>
        <w:t>tsn</w:t>
      </w:r>
      <w:proofErr w:type="spellEnd"/>
      <w:r w:rsidRPr="00F70598">
        <w:rPr>
          <w:sz w:val="28"/>
        </w:rPr>
        <w:t xml:space="preserve"> обмежене випливає, що при n -&gt; INF маємо, що s-&gt;INF і n-s -&gt; INF. Дійсно: </w:t>
      </w:r>
      <w:proofErr w:type="spellStart"/>
      <w:r w:rsidR="008E5EF0" w:rsidRPr="00F70598">
        <w:rPr>
          <w:sz w:val="28"/>
        </w:rPr>
        <w:t>s=Tsn</w:t>
      </w:r>
      <w:proofErr w:type="spellEnd"/>
      <w:r w:rsidR="008E5EF0" w:rsidRPr="00F70598">
        <w:rPr>
          <w:sz w:val="28"/>
        </w:rPr>
        <w:t>*</w:t>
      </w:r>
      <w:proofErr w:type="spellStart"/>
      <w:r w:rsidR="008E5EF0" w:rsidRPr="00F70598">
        <w:rPr>
          <w:sz w:val="28"/>
        </w:rPr>
        <w:t>sqrt</w:t>
      </w:r>
      <w:proofErr w:type="spellEnd"/>
      <w:r w:rsidR="008E5EF0" w:rsidRPr="00F70598">
        <w:rPr>
          <w:sz w:val="28"/>
        </w:rPr>
        <w:t xml:space="preserve">(n*p*q)+n*p. Тоді з того, що </w:t>
      </w:r>
      <w:proofErr w:type="spellStart"/>
      <w:r w:rsidR="008E5EF0" w:rsidRPr="00F70598">
        <w:rPr>
          <w:sz w:val="28"/>
        </w:rPr>
        <w:t>Tsn</w:t>
      </w:r>
      <w:proofErr w:type="spellEnd"/>
      <w:r w:rsidR="008E5EF0" w:rsidRPr="00F70598">
        <w:rPr>
          <w:sz w:val="28"/>
        </w:rPr>
        <w:t xml:space="preserve"> обмежене маємо, що при n-&gt;INF s також -&gt;INF. Аналогічно n – s = n*q – </w:t>
      </w:r>
      <w:proofErr w:type="spellStart"/>
      <w:r w:rsidR="008E5EF0" w:rsidRPr="00F70598">
        <w:rPr>
          <w:sz w:val="28"/>
        </w:rPr>
        <w:t>Tsn</w:t>
      </w:r>
      <w:proofErr w:type="spellEnd"/>
      <w:r w:rsidR="008E5EF0" w:rsidRPr="00F70598">
        <w:rPr>
          <w:sz w:val="28"/>
        </w:rPr>
        <w:t>*</w:t>
      </w:r>
      <w:proofErr w:type="spellStart"/>
      <w:r w:rsidR="008E5EF0" w:rsidRPr="00F70598">
        <w:rPr>
          <w:sz w:val="28"/>
        </w:rPr>
        <w:t>sqrt</w:t>
      </w:r>
      <w:proofErr w:type="spellEnd"/>
      <w:r w:rsidR="008E5EF0" w:rsidRPr="00F70598">
        <w:rPr>
          <w:sz w:val="28"/>
        </w:rPr>
        <w:t>(n*p*q).</w:t>
      </w:r>
    </w:p>
    <w:p w:rsidR="008E5EF0" w:rsidRPr="00F70598" w:rsidRDefault="008E5EF0" w:rsidP="00C55CBA">
      <w:pPr>
        <w:ind w:firstLine="284"/>
        <w:rPr>
          <w:sz w:val="28"/>
        </w:rPr>
      </w:pPr>
      <w:r w:rsidRPr="00F70598">
        <w:rPr>
          <w:sz w:val="28"/>
        </w:rPr>
        <w:t xml:space="preserve">Тому при n-&gt;INF можемо по формулі </w:t>
      </w:r>
      <w:proofErr w:type="spellStart"/>
      <w:r w:rsidRPr="00F70598">
        <w:rPr>
          <w:sz w:val="28"/>
        </w:rPr>
        <w:t>Стірлінга</w:t>
      </w:r>
      <w:proofErr w:type="spellEnd"/>
      <w:r w:rsidRPr="00F70598">
        <w:rPr>
          <w:sz w:val="28"/>
        </w:rPr>
        <w:t xml:space="preserve"> розкласти n!, s!, (n-</w:t>
      </w:r>
      <w:proofErr w:type="spellStart"/>
      <w:r w:rsidRPr="00F70598">
        <w:rPr>
          <w:sz w:val="28"/>
        </w:rPr>
        <w:t>s</w:t>
      </w:r>
      <w:proofErr w:type="spellEnd"/>
      <w:r w:rsidRPr="00F70598">
        <w:rPr>
          <w:sz w:val="28"/>
        </w:rPr>
        <w:t>)!. Тоді</w:t>
      </w:r>
    </w:p>
    <w:p w:rsidR="008E5EF0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7C04B523" wp14:editId="5BA5F640">
            <wp:extent cx="3317875" cy="10033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F0" w:rsidRPr="00F70598" w:rsidRDefault="008E5EF0" w:rsidP="00C55CBA">
      <w:pPr>
        <w:ind w:firstLine="284"/>
        <w:rPr>
          <w:sz w:val="28"/>
        </w:rPr>
      </w:pPr>
      <w:r w:rsidRPr="00F70598">
        <w:rPr>
          <w:sz w:val="28"/>
        </w:rPr>
        <w:t>Тепер розглянемо</w:t>
      </w:r>
    </w:p>
    <w:p w:rsidR="008E5EF0" w:rsidRPr="00F70598" w:rsidRDefault="00BE31A7" w:rsidP="00C55CBA">
      <w:pPr>
        <w:ind w:firstLine="284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60A543F4" wp14:editId="3F2CBEA2">
            <wp:extent cx="2978150" cy="1812925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F0" w:rsidRPr="00F70598" w:rsidRDefault="008E5EF0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Оцінимо </w:t>
      </w:r>
      <w:proofErr w:type="spellStart"/>
      <w:r w:rsidRPr="00F70598">
        <w:rPr>
          <w:sz w:val="28"/>
        </w:rPr>
        <w:t>an</w:t>
      </w:r>
      <w:proofErr w:type="spellEnd"/>
      <w:r w:rsidRPr="00F70598">
        <w:rPr>
          <w:sz w:val="28"/>
        </w:rPr>
        <w:t xml:space="preserve">, </w:t>
      </w:r>
      <w:proofErr w:type="spellStart"/>
      <w:r w:rsidRPr="00F70598">
        <w:rPr>
          <w:sz w:val="28"/>
        </w:rPr>
        <w:t>bn</w:t>
      </w:r>
      <w:proofErr w:type="spellEnd"/>
      <w:r w:rsidRPr="00F70598">
        <w:rPr>
          <w:sz w:val="28"/>
        </w:rPr>
        <w:t xml:space="preserve">, </w:t>
      </w:r>
      <w:proofErr w:type="spellStart"/>
      <w:r w:rsidRPr="00F70598">
        <w:rPr>
          <w:sz w:val="28"/>
        </w:rPr>
        <w:t>gn</w:t>
      </w:r>
      <w:proofErr w:type="spellEnd"/>
      <w:r w:rsidRPr="00F70598">
        <w:rPr>
          <w:sz w:val="28"/>
        </w:rPr>
        <w:t>.</w:t>
      </w:r>
    </w:p>
    <w:p w:rsidR="008E5EF0" w:rsidRPr="00F70598" w:rsidRDefault="008E5EF0" w:rsidP="00C55CBA">
      <w:pPr>
        <w:ind w:firstLine="284"/>
        <w:rPr>
          <w:sz w:val="28"/>
        </w:rPr>
      </w:pPr>
    </w:p>
    <w:p w:rsidR="008E5EF0" w:rsidRPr="00F70598" w:rsidRDefault="00BE31A7" w:rsidP="00C55CBA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354D796F" wp14:editId="78385763">
            <wp:extent cx="2637790" cy="46101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F0" w:rsidRPr="00F70598" w:rsidRDefault="008E5EF0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отже </w:t>
      </w:r>
      <w:proofErr w:type="spellStart"/>
      <w:r w:rsidRPr="00F70598">
        <w:rPr>
          <w:sz w:val="28"/>
        </w:rPr>
        <w:t>an</w:t>
      </w:r>
      <w:proofErr w:type="spellEnd"/>
      <w:r w:rsidRPr="00F70598">
        <w:rPr>
          <w:sz w:val="28"/>
        </w:rPr>
        <w:t xml:space="preserve"> = 1 + O(1/</w:t>
      </w:r>
      <w:proofErr w:type="spellStart"/>
      <w:r w:rsidRPr="00F70598">
        <w:rPr>
          <w:sz w:val="28"/>
        </w:rPr>
        <w:t>sqrt</w:t>
      </w:r>
      <w:proofErr w:type="spellEnd"/>
      <w:r w:rsidRPr="00F70598">
        <w:rPr>
          <w:sz w:val="28"/>
        </w:rPr>
        <w:t>(n))</w:t>
      </w:r>
    </w:p>
    <w:p w:rsidR="008E5EF0" w:rsidRPr="00F70598" w:rsidRDefault="008E5EF0" w:rsidP="00C55CBA">
      <w:pPr>
        <w:ind w:firstLine="284"/>
        <w:rPr>
          <w:sz w:val="28"/>
        </w:rPr>
      </w:pPr>
    </w:p>
    <w:p w:rsidR="008E5EF0" w:rsidRPr="00F70598" w:rsidRDefault="00BE31A7" w:rsidP="00C55CBA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4380037" wp14:editId="136D0E4F">
            <wp:extent cx="2751455" cy="72834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72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F0" w:rsidRPr="00F70598" w:rsidRDefault="008E5EF0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отже </w:t>
      </w:r>
      <w:proofErr w:type="spellStart"/>
      <w:r w:rsidRPr="00F70598">
        <w:rPr>
          <w:sz w:val="28"/>
        </w:rPr>
        <w:t>bn</w:t>
      </w:r>
      <w:proofErr w:type="spellEnd"/>
      <w:r w:rsidRPr="00F70598">
        <w:rPr>
          <w:sz w:val="28"/>
        </w:rPr>
        <w:t xml:space="preserve"> = 1+O(1/n)</w:t>
      </w:r>
    </w:p>
    <w:p w:rsidR="008E5EF0" w:rsidRPr="00F70598" w:rsidRDefault="003A0AF2" w:rsidP="00C55CBA">
      <w:pPr>
        <w:ind w:firstLine="284"/>
        <w:rPr>
          <w:sz w:val="28"/>
        </w:rPr>
      </w:pPr>
      <w:r w:rsidRPr="00F70598">
        <w:rPr>
          <w:sz w:val="28"/>
        </w:rPr>
        <w:t xml:space="preserve">Оцінивши </w:t>
      </w:r>
      <w:r w:rsidR="00BE31A7" w:rsidRPr="00F70598">
        <w:rPr>
          <w:noProof/>
          <w:sz w:val="28"/>
        </w:rPr>
        <w:drawing>
          <wp:inline distT="0" distB="0" distL="0" distR="0" wp14:anchorId="0EDA094E" wp14:editId="5DA3A823">
            <wp:extent cx="1812925" cy="33147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0598">
        <w:rPr>
          <w:sz w:val="28"/>
        </w:rPr>
        <w:t xml:space="preserve">, отримаємо, що </w:t>
      </w:r>
      <w:proofErr w:type="spellStart"/>
      <w:r w:rsidRPr="00F70598">
        <w:rPr>
          <w:sz w:val="28"/>
        </w:rPr>
        <w:t>gn</w:t>
      </w:r>
      <w:proofErr w:type="spellEnd"/>
      <w:r w:rsidRPr="00F70598">
        <w:rPr>
          <w:sz w:val="28"/>
        </w:rPr>
        <w:t xml:space="preserve"> = 1 + O(1/</w:t>
      </w:r>
      <w:proofErr w:type="spellStart"/>
      <w:r w:rsidRPr="00F70598">
        <w:rPr>
          <w:sz w:val="28"/>
        </w:rPr>
        <w:t>sqrt</w:t>
      </w:r>
      <w:proofErr w:type="spellEnd"/>
      <w:r w:rsidRPr="00F70598">
        <w:rPr>
          <w:sz w:val="28"/>
        </w:rPr>
        <w:t>(n))</w:t>
      </w:r>
      <w:r w:rsidR="00A6257C" w:rsidRPr="00F70598">
        <w:rPr>
          <w:sz w:val="28"/>
        </w:rPr>
        <w:t>.</w:t>
      </w:r>
    </w:p>
    <w:p w:rsidR="00A6257C" w:rsidRPr="00F70598" w:rsidRDefault="00A6257C" w:rsidP="00C55CBA">
      <w:pPr>
        <w:ind w:firstLine="284"/>
        <w:rPr>
          <w:sz w:val="28"/>
        </w:rPr>
      </w:pPr>
      <w:r w:rsidRPr="00F70598">
        <w:rPr>
          <w:sz w:val="28"/>
        </w:rPr>
        <w:t>На основі цих оцінок отримаємо потрібне.</w:t>
      </w:r>
    </w:p>
    <w:p w:rsidR="00991EEE" w:rsidRPr="00F70598" w:rsidRDefault="00991EEE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34" w:name="_Toc283399008"/>
      <w:bookmarkStart w:id="35" w:name="_Toc283400159"/>
      <w:bookmarkStart w:id="36" w:name="_Toc283409305"/>
      <w:r w:rsidRPr="00F70598">
        <w:rPr>
          <w:sz w:val="28"/>
          <w:szCs w:val="24"/>
        </w:rPr>
        <w:t xml:space="preserve">Теорема </w:t>
      </w:r>
      <w:proofErr w:type="spellStart"/>
      <w:r w:rsidRPr="00F70598">
        <w:rPr>
          <w:sz w:val="28"/>
          <w:szCs w:val="24"/>
        </w:rPr>
        <w:t>Пуасона</w:t>
      </w:r>
      <w:bookmarkEnd w:id="34"/>
      <w:bookmarkEnd w:id="35"/>
      <w:bookmarkEnd w:id="36"/>
      <w:proofErr w:type="spellEnd"/>
    </w:p>
    <w:p w:rsidR="00B562E0" w:rsidRPr="00F70598" w:rsidRDefault="00B562E0" w:rsidP="00B562E0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6D735B0E" wp14:editId="7D7911F5">
            <wp:extent cx="4482988" cy="404796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23" cy="405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7A4" w:rsidRPr="00F70598" w:rsidRDefault="00BB649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37" w:name="_Toc283399009"/>
      <w:bookmarkStart w:id="38" w:name="_Toc283400160"/>
      <w:bookmarkStart w:id="39" w:name="_Toc283409306"/>
      <w:r w:rsidRPr="00F70598">
        <w:rPr>
          <w:sz w:val="28"/>
          <w:szCs w:val="24"/>
        </w:rPr>
        <w:t xml:space="preserve">Інтегральна теорема </w:t>
      </w:r>
      <w:proofErr w:type="spellStart"/>
      <w:r w:rsidRPr="00F70598">
        <w:rPr>
          <w:sz w:val="28"/>
          <w:szCs w:val="24"/>
        </w:rPr>
        <w:t>Муавра-Лапласа</w:t>
      </w:r>
      <w:proofErr w:type="spellEnd"/>
      <w:r w:rsidRPr="00F70598">
        <w:rPr>
          <w:sz w:val="28"/>
          <w:szCs w:val="24"/>
        </w:rPr>
        <w:t>.</w:t>
      </w:r>
      <w:bookmarkEnd w:id="37"/>
      <w:bookmarkEnd w:id="38"/>
      <w:bookmarkEnd w:id="39"/>
    </w:p>
    <w:p w:rsidR="001B0F25" w:rsidRPr="00F70598" w:rsidRDefault="001B0F25" w:rsidP="00C55CBA">
      <w:pPr>
        <w:ind w:firstLine="284"/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6F4BDEF6" wp14:editId="4CB583B8">
            <wp:extent cx="5526860" cy="103710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38" cy="103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F25" w:rsidRPr="00F70598" w:rsidRDefault="001B0F25" w:rsidP="00C55CBA">
      <w:pPr>
        <w:ind w:firstLine="284"/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62B7E7BF" wp14:editId="444275E9">
            <wp:extent cx="3066882" cy="81264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01" cy="81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641" w:rsidRPr="00F70598" w:rsidRDefault="00944641" w:rsidP="00C55CBA">
      <w:pPr>
        <w:ind w:firstLine="284"/>
        <w:rPr>
          <w:sz w:val="28"/>
        </w:rPr>
      </w:pPr>
      <w:r w:rsidRPr="00F70598">
        <w:rPr>
          <w:sz w:val="28"/>
        </w:rPr>
        <w:t xml:space="preserve">Доведення: З локальної теореми </w:t>
      </w:r>
      <w:proofErr w:type="spellStart"/>
      <w:r w:rsidRPr="00F70598">
        <w:rPr>
          <w:sz w:val="28"/>
        </w:rPr>
        <w:t>Муавра-Лапласа</w:t>
      </w:r>
      <w:proofErr w:type="spellEnd"/>
      <w:r w:rsidRPr="00F70598">
        <w:rPr>
          <w:sz w:val="28"/>
        </w:rPr>
        <w:t xml:space="preserve">: </w:t>
      </w:r>
    </w:p>
    <w:p w:rsidR="00944641" w:rsidRPr="00F70598" w:rsidRDefault="00BE31A7" w:rsidP="00C55CBA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41620322" wp14:editId="681F049E">
            <wp:extent cx="1141095" cy="501650"/>
            <wp:effectExtent l="1905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0598">
        <w:rPr>
          <w:noProof/>
          <w:sz w:val="28"/>
        </w:rPr>
        <w:drawing>
          <wp:inline distT="0" distB="0" distL="0" distR="0" wp14:anchorId="09C3B605" wp14:editId="342A9531">
            <wp:extent cx="2063750" cy="469265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0598">
        <w:rPr>
          <w:noProof/>
          <w:sz w:val="28"/>
        </w:rPr>
        <w:drawing>
          <wp:inline distT="0" distB="0" distL="0" distR="0" wp14:anchorId="7CC78212" wp14:editId="0CD5F49D">
            <wp:extent cx="1837055" cy="45339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45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0CA" w:rsidRPr="00F70598" w:rsidRDefault="00937A92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40" w:name="_Toc283399010"/>
      <w:bookmarkStart w:id="41" w:name="_Toc283400161"/>
      <w:bookmarkStart w:id="42" w:name="_Toc283409307"/>
      <w:r w:rsidRPr="00F70598">
        <w:rPr>
          <w:sz w:val="28"/>
          <w:szCs w:val="24"/>
        </w:rPr>
        <w:lastRenderedPageBreak/>
        <w:t xml:space="preserve">Практичні застосування інтегральної теореми </w:t>
      </w:r>
      <w:proofErr w:type="spellStart"/>
      <w:r w:rsidRPr="00F70598">
        <w:rPr>
          <w:sz w:val="28"/>
          <w:szCs w:val="24"/>
        </w:rPr>
        <w:t>Муавра-Лапласа</w:t>
      </w:r>
      <w:proofErr w:type="spellEnd"/>
      <w:r w:rsidRPr="00F70598">
        <w:rPr>
          <w:sz w:val="28"/>
          <w:szCs w:val="24"/>
        </w:rPr>
        <w:t xml:space="preserve">. </w:t>
      </w:r>
      <w:proofErr w:type="spellStart"/>
      <w:r w:rsidRPr="00F70598">
        <w:rPr>
          <w:sz w:val="28"/>
          <w:szCs w:val="24"/>
        </w:rPr>
        <w:t>Теоерма</w:t>
      </w:r>
      <w:proofErr w:type="spellEnd"/>
      <w:r w:rsidRPr="00F70598">
        <w:rPr>
          <w:sz w:val="28"/>
          <w:szCs w:val="24"/>
        </w:rPr>
        <w:t xml:space="preserve"> Бернуллі.</w:t>
      </w:r>
      <w:bookmarkEnd w:id="40"/>
      <w:bookmarkEnd w:id="41"/>
      <w:bookmarkEnd w:id="42"/>
    </w:p>
    <w:p w:rsidR="00937A92" w:rsidRPr="00F70598" w:rsidRDefault="009127AA" w:rsidP="00C55CBA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325BF9F4" wp14:editId="0D90C0EA">
            <wp:extent cx="4450811" cy="104600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47" cy="104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F32" w:rsidRPr="00F70598" w:rsidRDefault="005A4F32" w:rsidP="00C55CBA">
      <w:pPr>
        <w:ind w:firstLine="284"/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7D5ADE45" wp14:editId="220E0091">
            <wp:extent cx="4369699" cy="148792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8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37F" w:rsidRPr="00F70598" w:rsidRDefault="00F5537F" w:rsidP="00C55CBA">
      <w:pPr>
        <w:ind w:firstLine="284"/>
        <w:rPr>
          <w:sz w:val="28"/>
        </w:rPr>
      </w:pPr>
      <w:r w:rsidRPr="00F70598">
        <w:rPr>
          <w:sz w:val="28"/>
        </w:rPr>
        <w:t>Доведення:</w:t>
      </w:r>
    </w:p>
    <w:p w:rsidR="00F5537F" w:rsidRPr="00F70598" w:rsidRDefault="00F5537F" w:rsidP="00C55CBA">
      <w:pPr>
        <w:ind w:firstLine="284"/>
        <w:rPr>
          <w:sz w:val="28"/>
        </w:rPr>
      </w:pPr>
      <w:r w:rsidRPr="00F70598">
        <w:rPr>
          <w:sz w:val="28"/>
        </w:rPr>
        <w:t>З теоретичного висновку інтегральної теореми Лапласа маємо:</w:t>
      </w:r>
    </w:p>
    <w:p w:rsidR="00F5537F" w:rsidRPr="00F70598" w:rsidRDefault="00BE31A7" w:rsidP="00C55CBA">
      <w:pPr>
        <w:ind w:firstLine="284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4C687123" wp14:editId="5DC91DC3">
            <wp:extent cx="3770888" cy="4263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45" cy="42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79C" w:rsidRPr="00F70598" w:rsidRDefault="00F5537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43" w:name="_Toc283399011"/>
      <w:bookmarkStart w:id="44" w:name="_Toc283400162"/>
      <w:bookmarkStart w:id="45" w:name="_Toc283409308"/>
      <w:r w:rsidRPr="00F70598">
        <w:rPr>
          <w:sz w:val="28"/>
          <w:szCs w:val="24"/>
        </w:rPr>
        <w:t xml:space="preserve">Геометричні ймовірності. Задача </w:t>
      </w:r>
      <w:proofErr w:type="spellStart"/>
      <w:r w:rsidRPr="00F70598">
        <w:rPr>
          <w:sz w:val="28"/>
          <w:szCs w:val="24"/>
        </w:rPr>
        <w:t>Бюффона</w:t>
      </w:r>
      <w:proofErr w:type="spellEnd"/>
      <w:r w:rsidRPr="00F70598">
        <w:rPr>
          <w:sz w:val="28"/>
          <w:szCs w:val="24"/>
        </w:rPr>
        <w:t>.</w:t>
      </w:r>
      <w:bookmarkEnd w:id="43"/>
      <w:bookmarkEnd w:id="44"/>
      <w:bookmarkEnd w:id="45"/>
    </w:p>
    <w:p w:rsidR="005A4F32" w:rsidRPr="00F70598" w:rsidRDefault="005A4F32" w:rsidP="005A4F32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Все різноманіття задач, в яких повна сукупність подій не є скінченною, вкладається в таку схему. Нехай в n- мірному евклідовому просторі  дано область D обмеженої міри, і в ній розташовано </w:t>
      </w:r>
      <w:proofErr w:type="spellStart"/>
      <w:r w:rsidRPr="00F70598">
        <w:rPr>
          <w:szCs w:val="22"/>
        </w:rPr>
        <w:t>підобласть</w:t>
      </w:r>
      <w:proofErr w:type="spellEnd"/>
      <w:r w:rsidRPr="00F70598">
        <w:rPr>
          <w:szCs w:val="22"/>
        </w:rPr>
        <w:t xml:space="preserve"> d. В області D навмання фіксуємо точку M. Ймовірність того, що точка M попаде в область d дорівнює відношенню міри області d до міри області D. </w:t>
      </w:r>
      <m:oMath>
        <m:r>
          <w:rPr>
            <w:rFonts w:asci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/>
                <w:szCs w:val="22"/>
              </w:rPr>
              <m:t>M</m:t>
            </m:r>
            <m:r>
              <w:rPr>
                <w:rFonts w:ascii="Cambria Math" w:hAnsi="Cambria Math" w:cs="Cambria Math"/>
                <w:szCs w:val="22"/>
              </w:rPr>
              <m:t>∈</m:t>
            </m:r>
            <m:r>
              <w:rPr>
                <w:rFonts w:ascii="Cambria Math"/>
                <w:szCs w:val="22"/>
              </w:rPr>
              <m:t>d</m:t>
            </m:r>
          </m:e>
        </m:d>
        <m:r>
          <w:rPr>
            <w:rFonts w:ascii="Cambria Math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/>
                <w:szCs w:val="22"/>
              </w:rPr>
              <m:t>mesd</m:t>
            </m:r>
          </m:num>
          <m:den>
            <m:r>
              <w:rPr>
                <w:rFonts w:ascii="Cambria Math"/>
                <w:szCs w:val="22"/>
              </w:rPr>
              <m:t>mesD</m:t>
            </m:r>
          </m:den>
        </m:f>
      </m:oMath>
      <w:r w:rsidRPr="00F70598">
        <w:rPr>
          <w:noProof/>
          <w:szCs w:val="22"/>
        </w:rPr>
        <w:t xml:space="preserve">. </w:t>
      </w:r>
      <w:r w:rsidRPr="00F70598">
        <w:rPr>
          <w:szCs w:val="22"/>
        </w:rPr>
        <w:t xml:space="preserve">Тут d – область сприятливих елементарних подій, D – область всіх можливих елементарних подій. Така визначена ймовірність називається </w:t>
      </w:r>
      <w:r w:rsidRPr="00F70598">
        <w:rPr>
          <w:i/>
          <w:szCs w:val="22"/>
        </w:rPr>
        <w:t>геометричною ймовірністю.</w:t>
      </w:r>
    </w:p>
    <w:p w:rsidR="005A4F32" w:rsidRPr="00F70598" w:rsidRDefault="005A4F32" w:rsidP="005A4F32">
      <w:pPr>
        <w:tabs>
          <w:tab w:val="left" w:pos="0"/>
        </w:tabs>
        <w:ind w:left="360"/>
        <w:rPr>
          <w:szCs w:val="22"/>
        </w:rPr>
      </w:pPr>
      <w:r w:rsidRPr="00F70598">
        <w:rPr>
          <w:i/>
          <w:szCs w:val="22"/>
        </w:rPr>
        <w:t xml:space="preserve">Задача </w:t>
      </w:r>
      <w:proofErr w:type="spellStart"/>
      <w:r w:rsidRPr="00F70598">
        <w:rPr>
          <w:i/>
          <w:szCs w:val="22"/>
        </w:rPr>
        <w:t>Бюффона</w:t>
      </w:r>
      <w:proofErr w:type="spellEnd"/>
      <w:r w:rsidRPr="00F70598">
        <w:rPr>
          <w:szCs w:val="22"/>
        </w:rPr>
        <w:t xml:space="preserve">. Площину розграфили паралельними прямими, між якими відстань </w:t>
      </w:r>
      <m:oMath>
        <m:r>
          <w:rPr>
            <w:rFonts w:ascii="Cambria Math"/>
            <w:szCs w:val="22"/>
          </w:rPr>
          <m:t>2a</m:t>
        </m:r>
      </m:oMath>
      <w:r w:rsidRPr="00F70598">
        <w:rPr>
          <w:szCs w:val="22"/>
        </w:rPr>
        <w:t xml:space="preserve">. На цю площину кидають голку довжини </w:t>
      </w:r>
      <m:oMath>
        <m:r>
          <w:rPr>
            <w:rFonts w:ascii="Cambria Math"/>
            <w:szCs w:val="22"/>
          </w:rPr>
          <m:t>2l (l&lt;a)</m:t>
        </m:r>
      </m:oMath>
      <w:r w:rsidRPr="00F70598">
        <w:rPr>
          <w:szCs w:val="22"/>
        </w:rPr>
        <w:t xml:space="preserve">. Яка ймовірність, що голка перетне якусь пряму? Розв’язок: голка матиме 2 незалежні координати: </w:t>
      </w:r>
      <m:oMath>
        <m:r>
          <w:rPr>
            <w:rFonts w:ascii="Cambria Math"/>
            <w:szCs w:val="22"/>
          </w:rPr>
          <m:t>0&lt;x&lt;a</m:t>
        </m:r>
      </m:oMath>
      <w:r w:rsidRPr="00F70598">
        <w:rPr>
          <w:szCs w:val="22"/>
        </w:rPr>
        <w:t xml:space="preserve"> – відстань донайближчої  прямої до центру голки,  </w:t>
      </w:r>
      <m:oMath>
        <m:r>
          <w:rPr>
            <w:rFonts w:ascii="Cambria Math"/>
            <w:szCs w:val="22"/>
          </w:rPr>
          <m:t>0&lt;φ&lt;π</m:t>
        </m:r>
      </m:oMath>
      <w:r w:rsidRPr="00F70598">
        <w:rPr>
          <w:szCs w:val="22"/>
        </w:rPr>
        <w:t xml:space="preserve"> – кут між напрямком прямої і напрямком голки. Область всіх можливих події рівна </w:t>
      </w:r>
      <m:oMath>
        <m:r>
          <w:rPr>
            <w:rFonts w:ascii="Cambria Math"/>
            <w:szCs w:val="22"/>
          </w:rPr>
          <m:t>x</m:t>
        </m:r>
        <m:r>
          <w:rPr>
            <w:rFonts w:ascii="Cambria Math" w:hAnsi="Cambria Math"/>
            <w:szCs w:val="22"/>
          </w:rPr>
          <m:t>∙</m:t>
        </m:r>
        <m:r>
          <w:rPr>
            <w:rFonts w:ascii="Cambria Math"/>
            <w:szCs w:val="22"/>
          </w:rPr>
          <m:t>a</m:t>
        </m:r>
      </m:oMath>
      <w:r w:rsidRPr="00F70598">
        <w:rPr>
          <w:szCs w:val="22"/>
        </w:rPr>
        <w:t xml:space="preserve">. Голка перетне пряму, коли </w:t>
      </w:r>
      <m:oMath>
        <m:r>
          <w:rPr>
            <w:rFonts w:ascii="Cambria Math"/>
            <w:szCs w:val="22"/>
          </w:rPr>
          <m:t>x</m:t>
        </m:r>
        <m:r>
          <w:rPr>
            <w:rFonts w:ascii="Cambria Math" w:hAnsi="Cambria Math"/>
            <w:szCs w:val="22"/>
          </w:rPr>
          <m:t>≤</m:t>
        </m:r>
        <m:r>
          <w:rPr>
            <w:rFonts w:ascii="Cambria Math"/>
            <w:szCs w:val="22"/>
          </w:rPr>
          <m:t>l</m:t>
        </m:r>
        <m:r>
          <w:rPr>
            <w:rFonts w:ascii="Cambria Math" w:hAnsi="Cambria Math"/>
            <w:szCs w:val="22"/>
          </w:rPr>
          <m:t>∙</m:t>
        </m:r>
        <m:r>
          <m:rPr>
            <m:sty m:val="p"/>
          </m:rPr>
          <w:rPr>
            <w:rFonts w:ascii="Cambria Math"/>
            <w:szCs w:val="22"/>
          </w:rPr>
          <m:t>sin</m:t>
        </m:r>
        <m:r>
          <m:rPr>
            <m:sty m:val="p"/>
          </m:rPr>
          <w:rPr>
            <w:rFonts w:ascii="Cambria Math" w:hAnsi="Cambria Math"/>
            <w:szCs w:val="22"/>
          </w:rPr>
          <m:t>⁡</m:t>
        </m:r>
        <m:r>
          <w:rPr>
            <w:rFonts w:ascii="Cambria Math"/>
            <w:szCs w:val="22"/>
          </w:rPr>
          <m:t>(φ)</m:t>
        </m:r>
      </m:oMath>
      <w:r w:rsidRPr="00F70598">
        <w:rPr>
          <w:szCs w:val="22"/>
        </w:rPr>
        <w:t xml:space="preserve"> . Область сприятливих подій обмежена стороною прямокутника довжини </w:t>
      </w:r>
      <m:oMath>
        <m:r>
          <w:rPr>
            <w:rFonts w:ascii="Cambria Math"/>
            <w:szCs w:val="22"/>
          </w:rPr>
          <m:t>π</m:t>
        </m:r>
      </m:oMath>
      <w:r w:rsidRPr="00F70598">
        <w:rPr>
          <w:szCs w:val="22"/>
        </w:rPr>
        <w:t xml:space="preserve"> та синусоїдою. Тому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A</m:t>
            </m:r>
          </m:e>
        </m:d>
        <m:r>
          <w:rPr>
            <w:rFonts w:ascii="Cambria Math" w:hAnsi="Cambria Math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mes d</m:t>
            </m:r>
          </m:num>
          <m:den>
            <m:r>
              <w:rPr>
                <w:rFonts w:ascii="Cambria Math" w:hAnsi="Cambria Math"/>
                <w:szCs w:val="22"/>
              </w:rPr>
              <m:t>mes D</m:t>
            </m:r>
          </m:den>
        </m:f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nary>
              <m:naryPr>
                <m:limLoc m:val="undOvr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π</m:t>
                </m:r>
              </m:sup>
              <m:e>
                <m:r>
                  <w:rPr>
                    <w:rFonts w:ascii="Cambria Math" w:hAnsi="Cambria Math"/>
                    <w:szCs w:val="22"/>
                  </w:rPr>
                  <m:t>lsinφdφ</m:t>
                </m:r>
              </m:e>
            </m:nary>
          </m:num>
          <m:den>
            <m:r>
              <w:rPr>
                <w:rFonts w:ascii="Cambria Math" w:hAnsi="Cambria Math"/>
                <w:szCs w:val="22"/>
              </w:rPr>
              <m:t>a∙π</m:t>
            </m:r>
          </m:den>
        </m:f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2l</m:t>
            </m:r>
          </m:num>
          <m:den>
            <m:r>
              <w:rPr>
                <w:rFonts w:ascii="Cambria Math" w:hAnsi="Cambria Math"/>
                <w:szCs w:val="22"/>
              </w:rPr>
              <m:t>π∙a</m:t>
            </m:r>
          </m:den>
        </m:f>
      </m:oMath>
      <w:r w:rsidRPr="00F70598">
        <w:rPr>
          <w:szCs w:val="22"/>
        </w:rPr>
        <w:t>.</w:t>
      </w:r>
    </w:p>
    <w:p w:rsidR="005A4F32" w:rsidRPr="00F70598" w:rsidRDefault="005A4F32" w:rsidP="005A4F32">
      <w:pPr>
        <w:rPr>
          <w:sz w:val="28"/>
          <w:lang w:val="ru-RU"/>
        </w:rPr>
      </w:pPr>
    </w:p>
    <w:p w:rsidR="00CB531D" w:rsidRPr="00F70598" w:rsidRDefault="00CB531D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46" w:name="_Toc283399012"/>
      <w:bookmarkStart w:id="47" w:name="_Toc283400163"/>
      <w:bookmarkStart w:id="48" w:name="_Toc283409309"/>
      <w:r w:rsidRPr="00F70598">
        <w:rPr>
          <w:sz w:val="28"/>
          <w:szCs w:val="24"/>
        </w:rPr>
        <w:t>Аксіоматика теорії ймовірності</w:t>
      </w:r>
      <w:bookmarkEnd w:id="46"/>
      <w:bookmarkEnd w:id="47"/>
      <w:bookmarkEnd w:id="48"/>
    </w:p>
    <w:p w:rsidR="000110E5" w:rsidRPr="00F70598" w:rsidRDefault="000110E5" w:rsidP="000110E5">
      <w:pPr>
        <w:tabs>
          <w:tab w:val="left" w:pos="0"/>
        </w:tabs>
        <w:ind w:left="360"/>
        <w:rPr>
          <w:szCs w:val="22"/>
        </w:rPr>
      </w:pPr>
      <w:bookmarkStart w:id="49" w:name="_Toc283399013"/>
      <w:bookmarkStart w:id="50" w:name="_Toc283400164"/>
      <w:bookmarkStart w:id="51" w:name="_Toc283409310"/>
      <w:r w:rsidRPr="00F70598">
        <w:rPr>
          <w:szCs w:val="22"/>
        </w:rPr>
        <w:t xml:space="preserve">Це система аксіом разом з основними об’єктами та співвідношеннями між ними. Вимагається несуперечність (якщо з неї неможливо логічно вивести два твердження, які суперечать одне одному), незалежність (якщо жодна з цих аксіом не є наслідком з інших аксіом цієї ж системи) та повнота системи аксіом(це система аксіом, яких є достатньо для побудови тої чи іншої теорії). Для обчислення ймовірності використовують або класичне поняття, або геометричні  ймовірності, або статистичні дані. Перші два способи називаються апріорними, а останній – апостеріорним. Для введення єдиного поняття ймовірності </w:t>
      </w:r>
      <w:proofErr w:type="spellStart"/>
      <w:r w:rsidRPr="00F70598">
        <w:rPr>
          <w:szCs w:val="22"/>
        </w:rPr>
        <w:t>Колмогоров</w:t>
      </w:r>
      <w:proofErr w:type="spellEnd"/>
      <w:r w:rsidRPr="00F70598">
        <w:rPr>
          <w:szCs w:val="22"/>
        </w:rPr>
        <w:t xml:space="preserve"> ввів наступні принципи і аксіоми:</w:t>
      </w:r>
    </w:p>
    <w:p w:rsidR="000110E5" w:rsidRPr="00F70598" w:rsidRDefault="000110E5" w:rsidP="000110E5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szCs w:val="22"/>
        </w:rPr>
        <w:t xml:space="preserve">Перший принцип: </w:t>
      </w:r>
      <w:r w:rsidRPr="00F70598">
        <w:rPr>
          <w:szCs w:val="22"/>
        </w:rPr>
        <w:t>Кожна ситуація S породжує повну систему подій U.</w:t>
      </w:r>
    </w:p>
    <w:p w:rsidR="000110E5" w:rsidRPr="00F70598" w:rsidRDefault="000110E5" w:rsidP="000110E5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Аксіома 1.1: Якщо А належить U, то і Ᾱ  належить U.                                                                                  Аксіома 1.2: Якщо A = B i A належить U, то і B належить U.                                                                    </w:t>
      </w:r>
      <w:r w:rsidRPr="00F70598">
        <w:rPr>
          <w:szCs w:val="22"/>
        </w:rPr>
        <w:lastRenderedPageBreak/>
        <w:t>Аксіома 1.3: Якщо A належить U, B належить U, то і A + B належить U.                                                   Якщо U задовольняє 1.1-1.3, то це – фазовий простір.</w:t>
      </w:r>
    </w:p>
    <w:p w:rsidR="000110E5" w:rsidRPr="00F70598" w:rsidRDefault="000110E5" w:rsidP="000110E5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szCs w:val="22"/>
        </w:rPr>
        <w:t>Другий принцип</w:t>
      </w:r>
      <w:r w:rsidRPr="00F70598">
        <w:rPr>
          <w:szCs w:val="22"/>
        </w:rPr>
        <w:t>: В фазовому просторі можна задавати відображення.</w:t>
      </w:r>
    </w:p>
    <w:p w:rsidR="000110E5" w:rsidRPr="00F70598" w:rsidRDefault="000110E5" w:rsidP="000110E5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Аксіома 2.1: Кожній події А ставиться у відповідність певне число P(A) ≥ 0. Якщо А – достовірна, то P(A) = 1.                                                                                                                                                                Аксіома 2.2: A = B =&gt; P(A) = P(B).                                                                                                                         Аксіома 2.3: A∙B = V =&gt; P(A+B) = P(A) + P(B).                                                                                                      Фазовий простір задовольняє 2.1-2.3 =&gt; імовірнісний простір.</w:t>
      </w:r>
    </w:p>
    <w:p w:rsidR="00EC77C1" w:rsidRPr="00F70598" w:rsidRDefault="002744D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Випадкові змінні, функції розподілу, їх властивості.</w:t>
      </w:r>
      <w:bookmarkEnd w:id="49"/>
      <w:bookmarkEnd w:id="50"/>
      <w:bookmarkEnd w:id="51"/>
    </w:p>
    <w:p w:rsidR="005E1ACD" w:rsidRPr="00F70598" w:rsidRDefault="005E1ACD" w:rsidP="005E1ACD">
      <w:pPr>
        <w:tabs>
          <w:tab w:val="left" w:pos="0"/>
        </w:tabs>
        <w:ind w:left="360"/>
        <w:rPr>
          <w:i/>
          <w:szCs w:val="22"/>
        </w:rPr>
      </w:pPr>
      <w:bookmarkStart w:id="52" w:name="_Toc283399014"/>
      <w:bookmarkStart w:id="53" w:name="_Toc283400165"/>
      <w:bookmarkStart w:id="54" w:name="_Toc283409311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>Випадковою величиною</w:t>
      </w:r>
      <w:r w:rsidRPr="00F70598">
        <w:rPr>
          <w:szCs w:val="22"/>
        </w:rPr>
        <w:t xml:space="preserve"> називають сукупність випадкових подій з заданим розподілом їх ймовірностей. Отже випадкова змінна приймає свої значення з певними ймовірностями, які в сукупності утворюють розподіл ймовірностей. Ймовірність того, що випадкова змінна ξ набуває значення не більше ніж </w:t>
      </w:r>
      <m:oMath>
        <m:r>
          <w:rPr>
            <w:rFonts w:ascii="Cambria Math" w:hAnsi="Cambria Math"/>
            <w:szCs w:val="22"/>
          </w:rPr>
          <m:t>x</m:t>
        </m:r>
      </m:oMath>
      <w:r w:rsidRPr="00F70598">
        <w:rPr>
          <w:rFonts w:eastAsiaTheme="minorEastAsia"/>
          <w:szCs w:val="22"/>
        </w:rPr>
        <w:t xml:space="preserve">, називається функцією розподілу цієї випадкової змінної і позначається F(x). </w:t>
      </w:r>
      <m:oMath>
        <m:r>
          <w:rPr>
            <w:rFonts w:ascii="Cambria Math" w:eastAsiaTheme="minorEastAsia" w:hAnsi="Cambria Math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d>
        <m:r>
          <w:rPr>
            <w:rFonts w:ascii="Cambria Math" w:eastAsiaTheme="minorEastAsia" w:hAnsi="Cambria Math"/>
            <w:szCs w:val="22"/>
          </w:rPr>
          <m:t>=P(</m:t>
        </m:r>
        <m:r>
          <m:rPr>
            <m:sty m:val="p"/>
          </m:rPr>
          <w:rPr>
            <w:rFonts w:ascii="Cambria Math" w:hAnsi="Cambria Math"/>
            <w:szCs w:val="22"/>
          </w:rPr>
          <m:t>ξ≤x)</m:t>
        </m:r>
      </m:oMath>
      <w:r w:rsidRPr="00F70598">
        <w:rPr>
          <w:rFonts w:eastAsiaTheme="minorEastAsia"/>
          <w:szCs w:val="22"/>
        </w:rPr>
        <w:t>.</w:t>
      </w:r>
    </w:p>
    <w:p w:rsidR="005E1ACD" w:rsidRPr="00F70598" w:rsidRDefault="005E1ACD" w:rsidP="005E1ACD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Властивості:</w:t>
      </w:r>
    </w:p>
    <w:p w:rsidR="005E1ACD" w:rsidRPr="00F70598" w:rsidRDefault="005E1ACD" w:rsidP="005E1ACD">
      <w:pPr>
        <w:tabs>
          <w:tab w:val="left" w:pos="0"/>
        </w:tabs>
        <w:ind w:left="360"/>
        <w:rPr>
          <w:szCs w:val="22"/>
          <w:lang w:val="en-US"/>
        </w:rPr>
      </w:pPr>
      <w:proofErr w:type="gramStart"/>
      <w:r w:rsidRPr="00F70598">
        <w:rPr>
          <w:szCs w:val="22"/>
          <w:lang w:val="en-US"/>
        </w:rPr>
        <w:t xml:space="preserve">1. </w:t>
      </w:r>
      <w:proofErr w:type="gramEnd"/>
      <m:oMath>
        <m:r>
          <w:rPr>
            <w:rFonts w:ascii="Cambria Math" w:hAnsi="Cambria Math"/>
            <w:szCs w:val="22"/>
          </w:rPr>
          <m:t>0&lt;F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&lt;1</m:t>
        </m:r>
      </m:oMath>
      <w:r w:rsidRPr="00F70598">
        <w:rPr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szCs w:val="22"/>
        </w:rPr>
      </w:pPr>
      <w:proofErr w:type="gramStart"/>
      <w:r w:rsidRPr="00F70598">
        <w:rPr>
          <w:szCs w:val="22"/>
          <w:lang w:val="en-US"/>
        </w:rPr>
        <w:t xml:space="preserve">2. </w:t>
      </w:r>
      <w:proofErr w:type="gramEnd"/>
      <m:oMath>
        <m:r>
          <w:rPr>
            <w:rFonts w:ascii="Cambria Math" w:hAnsi="Cambria Math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-∞</m:t>
            </m:r>
          </m:e>
        </m:d>
        <m:r>
          <w:rPr>
            <w:rFonts w:ascii="Cambria Math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gramStart"/>
      <w:r w:rsidRPr="00F70598">
        <w:rPr>
          <w:iCs/>
          <w:szCs w:val="22"/>
          <w:lang w:val="en-US"/>
        </w:rPr>
        <w:t xml:space="preserve">3. </w:t>
      </w:r>
      <w:proofErr w:type="gramEnd"/>
      <m:oMath>
        <m:r>
          <w:rPr>
            <w:rFonts w:ascii="Cambria Math" w:hAnsi="Cambria Math"/>
            <w:szCs w:val="22"/>
            <w:lang w:val="en-US"/>
          </w:rPr>
          <m:t xml:space="preserve"> </m:t>
        </m:r>
        <m:r>
          <w:rPr>
            <w:rFonts w:ascii="Cambria Math" w:hAnsi="Cambria Math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∞</m:t>
            </m:r>
          </m:e>
        </m:d>
        <m:r>
          <w:rPr>
            <w:rFonts w:ascii="Cambria Math" w:hAnsi="Cambria Math"/>
            <w:szCs w:val="22"/>
          </w:rPr>
          <m:t>=1</m:t>
        </m:r>
      </m:oMath>
      <w:r w:rsidRPr="00F70598">
        <w:rPr>
          <w:rFonts w:eastAsiaTheme="minorEastAsia"/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gramStart"/>
      <w:r w:rsidRPr="00F70598">
        <w:rPr>
          <w:rFonts w:eastAsiaTheme="minorEastAsia"/>
          <w:szCs w:val="22"/>
          <w:lang w:val="en-US"/>
        </w:rPr>
        <w:t xml:space="preserve">4. </w:t>
      </w:r>
      <w:proofErr w:type="gramEnd"/>
      <m:oMath>
        <m:r>
          <w:rPr>
            <w:rFonts w:ascii="Cambria Math" w:eastAsiaTheme="minorEastAsia" w:hAnsi="Cambria Math"/>
            <w:szCs w:val="2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a&lt;</m:t>
            </m:r>
            <m:r>
              <m:rPr>
                <m:sty m:val="p"/>
              </m:rPr>
              <w:rPr>
                <w:rFonts w:ascii="Cambria Math" w:hAnsi="Cambria Math"/>
                <w:szCs w:val="22"/>
              </w:rPr>
              <m:t>ξ≤b</m:t>
            </m:r>
            <m:ctrlPr>
              <w:rPr>
                <w:rFonts w:ascii="Cambria Math" w:hAnsi="Cambria Math"/>
                <w:szCs w:val="22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2"/>
          </w:rPr>
          <m:t>=F</m:t>
        </m:r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  <w:szCs w:val="22"/>
          </w:rPr>
          <m:t>-F(a)</m:t>
        </m:r>
      </m:oMath>
      <w:r w:rsidRPr="00F70598">
        <w:rPr>
          <w:rFonts w:eastAsiaTheme="minorEastAsia"/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gramStart"/>
      <w:r w:rsidRPr="00F70598">
        <w:rPr>
          <w:rFonts w:eastAsiaTheme="minorEastAsia"/>
          <w:iCs/>
          <w:szCs w:val="22"/>
          <w:lang w:val="en-US"/>
        </w:rPr>
        <w:t xml:space="preserve">5. </w:t>
      </w:r>
      <w:proofErr w:type="gramEnd"/>
      <m:oMath>
        <m:r>
          <w:rPr>
            <w:rFonts w:ascii="Cambria Math" w:eastAsiaTheme="minorEastAsia" w:hAnsi="Cambria Math"/>
            <w:szCs w:val="2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&lt;</m:t>
            </m:r>
            <m:r>
              <m:rPr>
                <m:sty m:val="p"/>
              </m:rPr>
              <w:rPr>
                <w:rFonts w:ascii="Cambria Math" w:hAnsi="Cambria Math"/>
                <w:szCs w:val="22"/>
              </w:rPr>
              <m:t>ξ≤</m:t>
            </m:r>
            <m:sSub>
              <m:sSubPr>
                <m:ctrlPr>
                  <w:rPr>
                    <w:rFonts w:ascii="Cambria Math" w:hAnsi="Cambria Math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Cs w:val="22"/>
              </w:rPr>
            </m:ctrlPr>
          </m:e>
        </m:d>
        <m:r>
          <w:rPr>
            <w:rFonts w:ascii="Cambria Math" w:hAnsi="Cambria Math"/>
            <w:szCs w:val="22"/>
          </w:rPr>
          <m:t>=F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Cs w:val="22"/>
          </w:rPr>
          <m:t>-F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Cs w:val="22"/>
          </w:rPr>
          <m:t>≥0</m:t>
        </m:r>
      </m:oMath>
      <w:r w:rsidRPr="00F70598">
        <w:rPr>
          <w:rFonts w:eastAsiaTheme="minorEastAsia"/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gramStart"/>
      <w:r w:rsidRPr="00F70598">
        <w:rPr>
          <w:rFonts w:eastAsiaTheme="minorEastAsia"/>
          <w:szCs w:val="22"/>
          <w:lang w:val="en-US"/>
        </w:rPr>
        <w:t xml:space="preserve">6. </w:t>
      </w:r>
      <w:proofErr w:type="gramEnd"/>
      <m:oMath>
        <m:func>
          <m:funcPr>
            <m:ctrlPr>
              <w:rPr>
                <w:rFonts w:ascii="Cambria Math" w:eastAsiaTheme="minorEastAsia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2"/>
                  </w:rPr>
                  <m:t>ε→0</m:t>
                </m:r>
              </m:lim>
            </m:limLow>
          </m:fName>
          <m:e>
            <m:r>
              <w:rPr>
                <w:rFonts w:ascii="Cambria Math" w:eastAsiaTheme="minorEastAsia" w:hAnsi="Cambria Math"/>
                <w:szCs w:val="22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x+ε</m:t>
                </m:r>
              </m:e>
            </m:d>
            <m:r>
              <w:rPr>
                <w:rFonts w:ascii="Cambria Math" w:eastAsiaTheme="minorEastAsia" w:hAnsi="Cambria Math"/>
                <w:szCs w:val="22"/>
              </w:rPr>
              <m:t>=F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x+0</m:t>
                </m:r>
              </m:e>
            </m:d>
            <m:r>
              <w:rPr>
                <w:rFonts w:ascii="Cambria Math" w:eastAsiaTheme="minorEastAsia" w:hAnsi="Cambria Math"/>
                <w:szCs w:val="22"/>
              </w:rPr>
              <m:t>=F(x)</m:t>
            </m:r>
          </m:e>
        </m:func>
      </m:oMath>
      <w:r w:rsidRPr="00F70598">
        <w:rPr>
          <w:rFonts w:eastAsiaTheme="minorEastAsia"/>
          <w:szCs w:val="22"/>
        </w:rPr>
        <w:t>;</w:t>
      </w:r>
    </w:p>
    <w:p w:rsidR="005E1ACD" w:rsidRPr="00F70598" w:rsidRDefault="005E1ACD" w:rsidP="005E1ACD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  <w:lang w:val="en-US"/>
        </w:rPr>
        <w:t xml:space="preserve">7. </w:t>
      </w:r>
      <w:r w:rsidRPr="00F70598">
        <w:rPr>
          <w:rFonts w:eastAsiaTheme="minorEastAsia"/>
          <w:szCs w:val="22"/>
        </w:rPr>
        <w:t>Функція розподілу може мати не більше ніж зчислену множину роз</w:t>
      </w:r>
      <w:proofErr w:type="spellStart"/>
      <w:r w:rsidR="009E176A" w:rsidRPr="00F70598">
        <w:rPr>
          <w:rFonts w:eastAsiaTheme="minorEastAsia"/>
          <w:szCs w:val="22"/>
          <w:lang w:val="ru-RU"/>
        </w:rPr>
        <w:t>рив</w:t>
      </w:r>
      <w:r w:rsidR="009E176A" w:rsidRPr="00F70598">
        <w:rPr>
          <w:rFonts w:eastAsiaTheme="minorEastAsia"/>
          <w:szCs w:val="22"/>
        </w:rPr>
        <w:t>ів</w:t>
      </w:r>
      <w:proofErr w:type="spellEnd"/>
      <w:r w:rsidRPr="00F70598">
        <w:rPr>
          <w:rFonts w:eastAsiaTheme="minorEastAsia"/>
          <w:szCs w:val="22"/>
        </w:rPr>
        <w:t xml:space="preserve"> і лише скінченних.</w:t>
      </w:r>
    </w:p>
    <w:p w:rsidR="008104CC" w:rsidRPr="00F70598" w:rsidRDefault="003D7A1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Класи випадкових змінних</w:t>
      </w:r>
      <w:bookmarkEnd w:id="52"/>
      <w:bookmarkEnd w:id="53"/>
      <w:bookmarkEnd w:id="54"/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bookmarkStart w:id="55" w:name="_Toc283399015"/>
      <w:bookmarkStart w:id="56" w:name="_Toc283400166"/>
      <w:bookmarkStart w:id="57" w:name="_Toc283409312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Випадкова змінна називається </w:t>
      </w:r>
      <w:r w:rsidRPr="00F70598">
        <w:rPr>
          <w:i/>
          <w:szCs w:val="22"/>
        </w:rPr>
        <w:t>дискретною</w:t>
      </w:r>
      <w:r w:rsidRPr="00F70598">
        <w:rPr>
          <w:szCs w:val="22"/>
        </w:rPr>
        <w:t xml:space="preserve">, якщо множина значень, які вона приймає зліченна, або скінченна. Випадкова змінна називається </w:t>
      </w:r>
      <w:r w:rsidRPr="00F70598">
        <w:rPr>
          <w:i/>
          <w:szCs w:val="22"/>
        </w:rPr>
        <w:t>абсолютно неперервною</w:t>
      </w:r>
      <w:r w:rsidRPr="00F70598">
        <w:rPr>
          <w:szCs w:val="22"/>
        </w:rPr>
        <w:t>, якщо її функція розподілу має вигляд</w:t>
      </w:r>
      <m:oMath>
        <m:r>
          <w:rPr>
            <w:rFonts w:ascii="Cambria Math" w:hAnsi="Cambria Math"/>
            <w:szCs w:val="22"/>
          </w:rPr>
          <m:t xml:space="preserve"> F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d>
        <m:r>
          <w:rPr>
            <w:rFonts w:ascii="Cambria Math" w:eastAsiaTheme="minorEastAsia" w:hAnsi="Cambria Math"/>
            <w:szCs w:val="22"/>
          </w:rPr>
          <m:t xml:space="preserve">= 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x</m:t>
            </m:r>
          </m:sup>
          <m:e>
            <m:r>
              <w:rPr>
                <w:rFonts w:ascii="Cambria Math" w:eastAsiaTheme="minorEastAsia" w:hAnsi="Cambria Math"/>
                <w:szCs w:val="22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szCs w:val="22"/>
              </w:rPr>
              <m:t>dt</m:t>
            </m:r>
          </m:e>
        </m:nary>
      </m:oMath>
      <w:r w:rsidRPr="00F70598">
        <w:rPr>
          <w:rFonts w:eastAsiaTheme="minorEastAsia"/>
          <w:szCs w:val="22"/>
        </w:rPr>
        <w:t xml:space="preserve"> ,</w:t>
      </w:r>
      <w:r w:rsidRPr="00F70598">
        <w:rPr>
          <w:szCs w:val="22"/>
        </w:rPr>
        <w:t xml:space="preserve"> тут p(x) – густина розподілу. </w:t>
      </w:r>
      <w:r w:rsidRPr="00F70598">
        <w:rPr>
          <w:noProof/>
          <w:szCs w:val="22"/>
        </w:rPr>
        <w:drawing>
          <wp:inline distT="0" distB="0" distL="0" distR="0" wp14:anchorId="719F5C91" wp14:editId="09AF1DBE">
            <wp:extent cx="973903" cy="16993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944" cy="16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Властивості густини розподілу:</w:t>
      </w:r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proofErr w:type="gramStart"/>
      <w:r w:rsidRPr="00F70598">
        <w:rPr>
          <w:iCs/>
          <w:szCs w:val="22"/>
          <w:lang w:val="en-US"/>
        </w:rPr>
        <w:t xml:space="preserve">1. </w:t>
      </w:r>
      <w:proofErr w:type="gramEnd"/>
      <m:oMath>
        <m:r>
          <w:rPr>
            <w:rFonts w:ascii="Cambria Math" w:hAnsi="Cambria Math"/>
            <w:szCs w:val="22"/>
          </w:rPr>
          <m:t xml:space="preserve"> p(x)≥0</m:t>
        </m:r>
      </m:oMath>
      <w:r w:rsidRPr="00F70598">
        <w:rPr>
          <w:szCs w:val="22"/>
        </w:rPr>
        <w:t>;</w:t>
      </w:r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proofErr w:type="gramStart"/>
      <w:r w:rsidRPr="00F70598">
        <w:rPr>
          <w:iCs/>
          <w:szCs w:val="22"/>
          <w:lang w:val="en-US"/>
        </w:rPr>
        <w:t xml:space="preserve">2. </w:t>
      </w:r>
      <w:proofErr w:type="gramEnd"/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a&lt;ξ≤b</m:t>
            </m:r>
          </m:e>
        </m:d>
        <m:r>
          <w:rPr>
            <w:rFonts w:ascii="Cambria Math" w:hAnsi="Cambria Math"/>
            <w:szCs w:val="22"/>
          </w:rPr>
          <m:t xml:space="preserve">= </m:t>
        </m:r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b</m:t>
            </m:r>
          </m:sup>
          <m:e>
            <m:r>
              <w:rPr>
                <w:rFonts w:ascii="Cambria Math" w:hAnsi="Cambria Math"/>
                <w:szCs w:val="22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</m:d>
            <m:r>
              <w:rPr>
                <w:rFonts w:ascii="Cambria Math" w:hAnsi="Cambria Math"/>
                <w:szCs w:val="22"/>
              </w:rPr>
              <m:t>dx</m:t>
            </m:r>
          </m:e>
        </m:nary>
      </m:oMath>
      <w:r w:rsidRPr="00F70598">
        <w:rPr>
          <w:szCs w:val="22"/>
        </w:rPr>
        <w:t>;</w:t>
      </w:r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proofErr w:type="gramStart"/>
      <w:r w:rsidRPr="00F70598">
        <w:rPr>
          <w:szCs w:val="22"/>
          <w:lang w:val="en-US"/>
        </w:rPr>
        <w:t xml:space="preserve">3. </w:t>
      </w:r>
      <w:proofErr w:type="gramEnd"/>
      <m:oMath>
        <m:nary>
          <m:naryPr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r>
              <w:rPr>
                <w:rFonts w:ascii="Cambria Math" w:hAnsi="Cambria Math"/>
                <w:szCs w:val="22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</m:d>
            <m:r>
              <w:rPr>
                <w:rFonts w:ascii="Cambria Math" w:hAnsi="Cambria Math"/>
                <w:szCs w:val="22"/>
              </w:rPr>
              <m:t>dx=1</m:t>
            </m:r>
          </m:e>
        </m:nary>
      </m:oMath>
      <w:r w:rsidRPr="00F70598">
        <w:rPr>
          <w:szCs w:val="22"/>
        </w:rPr>
        <w:t>;</w:t>
      </w:r>
    </w:p>
    <w:p w:rsidR="009E176A" w:rsidRPr="00F70598" w:rsidRDefault="009E176A" w:rsidP="009E176A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  <w:lang w:val="en-US"/>
        </w:rPr>
        <w:t xml:space="preserve">4.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-∞</m:t>
            </m:r>
          </m:e>
        </m:d>
        <m:r>
          <w:rPr>
            <w:rFonts w:ascii="Cambria Math" w:hAnsi="Cambria Math"/>
            <w:szCs w:val="22"/>
          </w:rPr>
          <m:t>=0;p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+∞</m:t>
            </m:r>
          </m:e>
        </m:d>
        <m:r>
          <w:rPr>
            <w:rFonts w:ascii="Cambria Math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 xml:space="preserve"> (</w:t>
      </w:r>
      <w:proofErr w:type="gramStart"/>
      <w:r w:rsidRPr="00F70598">
        <w:rPr>
          <w:rFonts w:eastAsiaTheme="minorEastAsia"/>
          <w:szCs w:val="22"/>
        </w:rPr>
        <w:t>випливає</w:t>
      </w:r>
      <w:proofErr w:type="gramEnd"/>
      <w:r w:rsidRPr="00F70598">
        <w:rPr>
          <w:rFonts w:eastAsiaTheme="minorEastAsia"/>
          <w:szCs w:val="22"/>
        </w:rPr>
        <w:t xml:space="preserve"> з необхідності умови збіжності інтеграла).</w:t>
      </w:r>
    </w:p>
    <w:p w:rsidR="001876F2" w:rsidRPr="00F70598" w:rsidRDefault="001876F2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Випадкові вектори. Незалежні випадкові вектори.</w:t>
      </w:r>
      <w:bookmarkEnd w:id="55"/>
      <w:bookmarkEnd w:id="56"/>
      <w:bookmarkEnd w:id="57"/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bookmarkStart w:id="58" w:name="_Toc283399016"/>
      <w:bookmarkStart w:id="59" w:name="_Toc283400167"/>
      <w:bookmarkStart w:id="60" w:name="_Toc283409313"/>
      <w:proofErr w:type="spellStart"/>
      <w:r w:rsidRPr="00F70598">
        <w:rPr>
          <w:rFonts w:eastAsiaTheme="minorEastAsia"/>
          <w:b/>
          <w:szCs w:val="22"/>
        </w:rPr>
        <w:t>Озн</w:t>
      </w:r>
      <w:proofErr w:type="spellEnd"/>
      <w:r w:rsidRPr="00F70598">
        <w:rPr>
          <w:rFonts w:eastAsiaTheme="minorEastAsia"/>
          <w:b/>
          <w:szCs w:val="22"/>
        </w:rPr>
        <w:t>.</w:t>
      </w:r>
      <w:r w:rsidRPr="00F70598">
        <w:rPr>
          <w:rFonts w:eastAsiaTheme="minorEastAsia"/>
          <w:szCs w:val="22"/>
        </w:rPr>
        <w:t xml:space="preserve"> Впорядкована сукупність випадкових змінних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 xml:space="preserve"> називається </w:t>
      </w:r>
      <w:r w:rsidRPr="00F70598">
        <w:rPr>
          <w:rFonts w:eastAsiaTheme="minorEastAsia"/>
          <w:i/>
          <w:szCs w:val="22"/>
        </w:rPr>
        <w:t>n-вимірною випадковою змінною ξ, або випадковим вектором</w:t>
      </w:r>
      <w:r w:rsidRPr="00F70598">
        <w:rPr>
          <w:rFonts w:eastAsiaTheme="minorEastAsia"/>
          <w:szCs w:val="22"/>
        </w:rPr>
        <w:t>.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i/>
          <w:szCs w:val="22"/>
        </w:rPr>
      </w:pPr>
      <w:r w:rsidRPr="00F70598">
        <w:rPr>
          <w:rFonts w:eastAsiaTheme="minorEastAsia"/>
          <w:szCs w:val="22"/>
        </w:rPr>
        <w:t xml:space="preserve">n-вимірною функцією розподілу називається ймовірність виконання системи нерівностей  </w:t>
      </w:r>
      <m:oMath>
        <m:r>
          <w:rPr>
            <w:rFonts w:ascii="Cambria Math" w:eastAsiaTheme="minorEastAsia" w:hAnsi="Cambria Math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  <w:szCs w:val="22"/>
          </w:rPr>
          <m:t>=P(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  <m:r>
          <w:rPr>
            <w:rFonts w:ascii="Cambria Math" w:eastAsiaTheme="minorEastAsia" w:hAnsi="Cambria Math"/>
            <w:szCs w:val="22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>)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Якщо всі значення вектора дискретні, то він дискретний.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Якщо функція розподілу має вигляд  </w:t>
      </w:r>
      <m:oMath>
        <m:r>
          <w:rPr>
            <w:rFonts w:ascii="Cambria Math" w:eastAsiaTheme="minorEastAsia" w:hAnsi="Cambria Math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  <w:szCs w:val="22"/>
          </w:rPr>
          <m:t xml:space="preserve">= 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-∞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</m:sup>
          <m:e>
            <m:r>
              <w:rPr>
                <w:rFonts w:ascii="Cambria Math" w:eastAsiaTheme="minorEastAsia" w:hAnsi="Cambria Math"/>
                <w:szCs w:val="22"/>
              </w:rPr>
              <m:t>…</m:t>
            </m:r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-∞</m:t>
                </m:r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n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 xml:space="preserve">, …,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n</m:t>
                        </m:r>
                      </m:sub>
                    </m:sSub>
                  </m:e>
                </m:d>
              </m:e>
            </m:nary>
            <m:r>
              <w:rPr>
                <w:rFonts w:ascii="Cambria Math" w:eastAsiaTheme="minorEastAsia" w:hAnsi="Cambria Math"/>
                <w:szCs w:val="22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…d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b>
            </m:sSub>
          </m:e>
        </m:nary>
      </m:oMath>
      <w:r w:rsidRPr="00F70598">
        <w:rPr>
          <w:rFonts w:eastAsiaTheme="minorEastAsia"/>
          <w:szCs w:val="22"/>
        </w:rPr>
        <w:t>, то вектор абсолютно неперервний.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Випадкові вектори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</m:oMath>
      <w:r w:rsidRPr="00F70598">
        <w:rPr>
          <w:rFonts w:eastAsiaTheme="minorEastAsia"/>
          <w:szCs w:val="22"/>
        </w:rPr>
        <w:t>,…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ξ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k</m:t>
            </m:r>
          </m:sub>
        </m:sSub>
      </m:oMath>
      <w:r w:rsidRPr="00F70598">
        <w:rPr>
          <w:rFonts w:eastAsiaTheme="minorEastAsia"/>
          <w:szCs w:val="22"/>
        </w:rPr>
        <w:t>) та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µ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</m:oMath>
      <w:r w:rsidRPr="00F70598">
        <w:rPr>
          <w:rFonts w:eastAsiaTheme="minorEastAsia"/>
          <w:szCs w:val="22"/>
        </w:rPr>
        <w:t>,…,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µ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>) незалежні, якщо для довільних значень (x</w:t>
      </w:r>
      <w:r w:rsidRPr="00F70598">
        <w:rPr>
          <w:rFonts w:eastAsiaTheme="minorEastAsia"/>
          <w:szCs w:val="22"/>
          <w:vertAlign w:val="subscript"/>
        </w:rPr>
        <w:t>1</w:t>
      </w:r>
      <w:r w:rsidRPr="00F70598">
        <w:rPr>
          <w:rFonts w:eastAsiaTheme="minorEastAsia"/>
          <w:szCs w:val="22"/>
        </w:rPr>
        <w:t>,…,</w:t>
      </w:r>
      <w:proofErr w:type="spellStart"/>
      <w:r w:rsidRPr="00F70598">
        <w:rPr>
          <w:rFonts w:eastAsiaTheme="minorEastAsia"/>
          <w:szCs w:val="22"/>
        </w:rPr>
        <w:t>x</w:t>
      </w:r>
      <w:r w:rsidRPr="00F70598">
        <w:rPr>
          <w:rFonts w:eastAsiaTheme="minorEastAsia"/>
          <w:szCs w:val="22"/>
          <w:vertAlign w:val="subscript"/>
        </w:rPr>
        <w:t>k</w:t>
      </w:r>
      <w:proofErr w:type="spellEnd"/>
      <w:r w:rsidRPr="00F70598">
        <w:rPr>
          <w:rFonts w:eastAsiaTheme="minorEastAsia"/>
          <w:szCs w:val="22"/>
        </w:rPr>
        <w:t xml:space="preserve">) 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і (y</w:t>
      </w:r>
      <w:r w:rsidRPr="00F70598">
        <w:rPr>
          <w:rFonts w:eastAsiaTheme="minorEastAsia"/>
          <w:szCs w:val="22"/>
          <w:vertAlign w:val="subscript"/>
        </w:rPr>
        <w:t>1</w:t>
      </w:r>
      <w:r w:rsidRPr="00F70598">
        <w:rPr>
          <w:rFonts w:eastAsiaTheme="minorEastAsia"/>
          <w:szCs w:val="22"/>
        </w:rPr>
        <w:t>,…</w:t>
      </w:r>
      <w:proofErr w:type="spellStart"/>
      <w:r w:rsidRPr="00F70598">
        <w:rPr>
          <w:rFonts w:eastAsiaTheme="minorEastAsia"/>
          <w:szCs w:val="22"/>
        </w:rPr>
        <w:t>y</w:t>
      </w:r>
      <w:r w:rsidRPr="00F70598">
        <w:rPr>
          <w:rFonts w:eastAsiaTheme="minorEastAsia"/>
          <w:szCs w:val="22"/>
          <w:vertAlign w:val="subscript"/>
        </w:rPr>
        <w:t>n</w:t>
      </w:r>
      <w:proofErr w:type="spellEnd"/>
      <w:r w:rsidRPr="00F70598">
        <w:rPr>
          <w:rFonts w:eastAsiaTheme="minorEastAsia"/>
          <w:szCs w:val="22"/>
        </w:rPr>
        <w:t xml:space="preserve">) виконується співвідношення </w:t>
      </w:r>
      <m:oMath>
        <m:r>
          <w:rPr>
            <w:rFonts w:ascii="Cambria Math" w:eastAsiaTheme="minorEastAsia" w:hAnsi="Cambria Math"/>
            <w:szCs w:val="2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µ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µ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  <w:szCs w:val="22"/>
          </w:rPr>
          <m:t>= P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k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Cs w:val="22"/>
          </w:rPr>
          <m:t>∙</m:t>
        </m:r>
        <m:r>
          <w:rPr>
            <w:rFonts w:ascii="Cambria Math" w:eastAsiaTheme="minorEastAsia" w:hAnsi="Cambria Math"/>
            <w:szCs w:val="22"/>
          </w:rPr>
          <m:t>P(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µ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µ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  <m:r>
          <w:rPr>
            <w:rFonts w:ascii="Cambria Math" w:eastAsiaTheme="minorEastAsia" w:hAnsi="Cambria Math"/>
            <w:szCs w:val="22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>.</w:t>
      </w:r>
    </w:p>
    <w:p w:rsidR="00C35586" w:rsidRPr="00F70598" w:rsidRDefault="00C35586" w:rsidP="00C3558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noProof/>
          <w:szCs w:val="22"/>
        </w:rPr>
        <w:lastRenderedPageBreak/>
        <w:drawing>
          <wp:inline distT="0" distB="0" distL="0" distR="0" wp14:anchorId="795D31D8" wp14:editId="074E2D2C">
            <wp:extent cx="3965097" cy="97505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62" cy="9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B6" w:rsidRPr="00F70598" w:rsidRDefault="003B6FC0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en-US"/>
        </w:rPr>
      </w:pPr>
      <w:r w:rsidRPr="00F70598">
        <w:rPr>
          <w:sz w:val="28"/>
          <w:szCs w:val="24"/>
        </w:rPr>
        <w:t>Перетворення ймовірностей. Приклади</w:t>
      </w:r>
      <w:bookmarkEnd w:id="58"/>
      <w:bookmarkEnd w:id="59"/>
      <w:bookmarkEnd w:id="60"/>
    </w:p>
    <w:p w:rsidR="005B18A5" w:rsidRPr="00F70598" w:rsidRDefault="005B18A5" w:rsidP="005B18A5">
      <w:pPr>
        <w:ind w:firstLine="284"/>
        <w:rPr>
          <w:sz w:val="28"/>
        </w:rPr>
      </w:pPr>
      <w:r w:rsidRPr="00F70598">
        <w:rPr>
          <w:sz w:val="28"/>
        </w:rPr>
        <w:t>Нехай випадковий вектор ξ(ξ</w:t>
      </w:r>
      <w:r w:rsidRPr="00F70598">
        <w:rPr>
          <w:sz w:val="28"/>
          <w:vertAlign w:val="subscript"/>
        </w:rPr>
        <w:t>1</w:t>
      </w:r>
      <w:r w:rsidRPr="00F70598">
        <w:rPr>
          <w:sz w:val="28"/>
        </w:rPr>
        <w:t>,…, ξ</w:t>
      </w:r>
      <w:r w:rsidRPr="00F70598">
        <w:rPr>
          <w:sz w:val="28"/>
          <w:vertAlign w:val="subscript"/>
          <w:lang w:val="en-US"/>
        </w:rPr>
        <w:t>n</w:t>
      </w:r>
      <w:r w:rsidRPr="00F70598">
        <w:rPr>
          <w:sz w:val="28"/>
        </w:rPr>
        <w:t xml:space="preserve">) має щільність розподілу </w:t>
      </w:r>
      <w:r w:rsidRPr="00F70598">
        <w:rPr>
          <w:sz w:val="28"/>
          <w:lang w:val="en-US"/>
        </w:rPr>
        <w:t>P(x</w:t>
      </w:r>
      <w:r w:rsidRPr="00F70598">
        <w:rPr>
          <w:sz w:val="28"/>
          <w:vertAlign w:val="subscript"/>
          <w:lang w:val="en-US"/>
        </w:rPr>
        <w:t>1</w:t>
      </w:r>
      <w:r w:rsidRPr="00F70598">
        <w:rPr>
          <w:sz w:val="28"/>
          <w:lang w:val="en-US"/>
        </w:rPr>
        <w:t>,…,</w:t>
      </w:r>
      <w:proofErr w:type="spellStart"/>
      <w:r w:rsidR="002941BE" w:rsidRPr="00F70598">
        <w:rPr>
          <w:sz w:val="28"/>
          <w:lang w:val="en-US"/>
        </w:rPr>
        <w:t>x</w:t>
      </w:r>
      <w:r w:rsidRPr="00F70598">
        <w:rPr>
          <w:sz w:val="28"/>
          <w:vertAlign w:val="subscript"/>
          <w:lang w:val="en-US"/>
        </w:rPr>
        <w:t>n</w:t>
      </w:r>
      <w:proofErr w:type="spellEnd"/>
      <w:r w:rsidRPr="00F70598">
        <w:rPr>
          <w:sz w:val="28"/>
          <w:lang w:val="en-US"/>
        </w:rPr>
        <w:t xml:space="preserve">) і </w:t>
      </w:r>
      <w:proofErr w:type="spellStart"/>
      <w:r w:rsidRPr="00F70598">
        <w:rPr>
          <w:sz w:val="28"/>
          <w:lang w:val="en-US"/>
        </w:rPr>
        <w:t>задано</w:t>
      </w:r>
      <w:proofErr w:type="spellEnd"/>
      <w:r w:rsidRPr="00F70598">
        <w:rPr>
          <w:sz w:val="28"/>
          <w:lang w:val="en-US"/>
        </w:rPr>
        <w:t xml:space="preserve"> k </w:t>
      </w:r>
      <w:r w:rsidRPr="00F70598">
        <w:rPr>
          <w:sz w:val="28"/>
        </w:rPr>
        <w:t>функцій від вектора ξ:</w:t>
      </w:r>
    </w:p>
    <w:p w:rsidR="005B18A5" w:rsidRPr="00F70598" w:rsidRDefault="00247D75" w:rsidP="00247D75">
      <w:pPr>
        <w:ind w:firstLine="284"/>
        <w:jc w:val="center"/>
        <w:rPr>
          <w:sz w:val="28"/>
        </w:rPr>
      </w:pPr>
      <m:oMath>
        <m:r>
          <w:rPr>
            <w:rFonts w:ascii="Cambria Math" w:hAnsi="Cambria Math"/>
            <w:sz w:val="28"/>
          </w:rPr>
          <m:t>η= (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</w:rPr>
          <m:t>)</m:t>
        </m:r>
      </m:oMath>
      <w:r w:rsidRPr="00F70598">
        <w:rPr>
          <w:sz w:val="28"/>
        </w:rPr>
        <w:t xml:space="preserve"> -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,…, 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  <w:lang w:val="en-US"/>
                  </w:rPr>
                  <m:t>n</m:t>
                </m:r>
                <m:r>
                  <w:rPr>
                    <w:rFonts w:ascii="Cambria Math" w:hAnsi="Cambria Math"/>
                    <w:sz w:val="28"/>
                  </w:rPr>
                  <m:t>)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…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,…, 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  <w:lang w:val="en-US"/>
                  </w:rPr>
                  <m:t>n</m:t>
                </m:r>
                <m:r>
                  <w:rPr>
                    <w:rFonts w:ascii="Cambria Math" w:hAnsi="Cambria Math"/>
                    <w:sz w:val="28"/>
                  </w:rPr>
                  <m:t>)</m:t>
                </m:r>
              </m:e>
            </m:eqArr>
          </m:e>
        </m:d>
      </m:oMath>
    </w:p>
    <w:p w:rsidR="005B18A5" w:rsidRPr="00F70598" w:rsidRDefault="005B18A5" w:rsidP="005B18A5">
      <w:pPr>
        <w:ind w:firstLine="284"/>
        <w:rPr>
          <w:sz w:val="28"/>
          <w:lang w:val="ru-RU"/>
        </w:rPr>
      </w:pPr>
      <w:r w:rsidRPr="00F70598">
        <w:rPr>
          <w:sz w:val="28"/>
        </w:rPr>
        <w:t>Знайти щільність</w:t>
      </w:r>
      <w:r w:rsidR="00EF4148" w:rsidRPr="00F70598">
        <w:rPr>
          <w:sz w:val="28"/>
        </w:rPr>
        <w:t xml:space="preserve"> розподілу вектора </w:t>
      </w:r>
      <m:oMath>
        <m:r>
          <w:rPr>
            <w:rFonts w:ascii="Cambria Math" w:hAnsi="Cambria Math"/>
            <w:sz w:val="28"/>
          </w:rPr>
          <m:t>η= (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η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</w:rPr>
          <m:t>)</m:t>
        </m:r>
      </m:oMath>
      <w:r w:rsidR="00EF4148" w:rsidRPr="00F70598">
        <w:rPr>
          <w:sz w:val="28"/>
        </w:rPr>
        <w:t xml:space="preserve"> – </w:t>
      </w:r>
      <m:oMath>
        <m:r>
          <w:rPr>
            <w:rFonts w:ascii="Cambria Math" w:hAnsi="Cambria Math"/>
            <w:sz w:val="28"/>
          </w:rPr>
          <m:t>g= (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</w:rPr>
          <m:t>)</m:t>
        </m:r>
      </m:oMath>
      <w:r w:rsidR="007D7041" w:rsidRPr="00F70598">
        <w:rPr>
          <w:sz w:val="28"/>
          <w:lang w:val="ru-RU"/>
        </w:rPr>
        <w:t>.</w:t>
      </w:r>
    </w:p>
    <w:p w:rsidR="00985D1B" w:rsidRPr="00F70598" w:rsidRDefault="00985D1B" w:rsidP="005B18A5">
      <w:pPr>
        <w:ind w:firstLine="284"/>
        <w:rPr>
          <w:sz w:val="28"/>
          <w:lang w:val="ru-RU"/>
        </w:rPr>
      </w:pPr>
      <w:r w:rsidRPr="00F70598">
        <w:rPr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</w:rPr>
              <m:t xml:space="preserve">,…,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lang w:val="en-US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</w:rPr>
          <m:t>=P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η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η</m:t>
                </m:r>
              </m:e>
              <m:sub>
                <m:r>
                  <w:rPr>
                    <w:rFonts w:ascii="Cambria Math" w:hAnsi="Cambria Math"/>
                    <w:sz w:val="2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lang w:val="en-US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</w:rPr>
          <m:t>=P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η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,…, 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  <w:lang w:val="en-US"/>
                  </w:rPr>
                  <m:t>n</m:t>
                </m:r>
              </m:e>
            </m:d>
            <m:r>
              <w:rPr>
                <w:rFonts w:ascii="Cambria Math" w:hAnsi="Cambria Math"/>
                <w:sz w:val="28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η</m:t>
                </m:r>
              </m:e>
              <m:sub>
                <m:r>
                  <w:rPr>
                    <w:rFonts w:ascii="Cambria Math" w:hAnsi="Cambria Math"/>
                    <w:sz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,…, ξ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vertAlign w:val="subscript"/>
                    <w:lang w:val="en-US"/>
                  </w:rPr>
                  <m:t>n</m:t>
                </m:r>
              </m:e>
            </m:d>
            <m:r>
              <w:rPr>
                <w:rFonts w:ascii="Cambria Math" w:hAnsi="Cambria Math"/>
                <w:sz w:val="28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lang w:val="en-US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</w:rPr>
          <m:t>=P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ξ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ξ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n</m:t>
                    </m:r>
                  </m:sub>
                </m:sSub>
                <m:ctrlPr>
                  <w:rPr>
                    <w:rFonts w:ascii="Cambria Math" w:hAnsi="Cambria Math"/>
                    <w:sz w:val="28"/>
                    <w:vertAlign w:val="subscript"/>
                    <w:lang w:val="en-US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vertAlign w:val="subscript"/>
                <w:lang w:val="ru-RU"/>
              </w:rPr>
              <m:t>∈</m:t>
            </m:r>
            <m:r>
              <m:rPr>
                <m:sty m:val="p"/>
              </m:rPr>
              <w:rPr>
                <w:rFonts w:ascii="Cambria Math"/>
                <w:sz w:val="28"/>
                <w:vertAlign w:val="subscript"/>
                <w:lang w:val="en-US"/>
              </w:rPr>
              <m:t>D</m:t>
            </m:r>
          </m:e>
        </m:d>
        <m:r>
          <w:rPr>
            <w:rFonts w:ascii="Cambria Math" w:hAnsi="Cambria Math"/>
            <w:sz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</w:rPr>
              <m:t>…</m:t>
            </m:r>
          </m:e>
        </m:nary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e>
        </m:nary>
      </m:oMath>
    </w:p>
    <w:p w:rsidR="00985D1B" w:rsidRPr="00F70598" w:rsidRDefault="004C40BF" w:rsidP="00985D1B">
      <w:pPr>
        <w:ind w:firstLine="284"/>
        <w:rPr>
          <w:sz w:val="28"/>
          <w:lang w:val="ru-RU"/>
        </w:rPr>
      </w:pPr>
      <w:r w:rsidRPr="00F70598">
        <w:rPr>
          <w:noProof/>
          <w:sz w:val="28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30" type="#_x0000_t88" style="position:absolute;left:0;text-align:left;margin-left:112.6pt;margin-top:-6pt;width:11.8pt;height:27.4pt;rotation:90;z-index:251658240"/>
        </w:pict>
      </w:r>
    </w:p>
    <w:p w:rsidR="00985D1B" w:rsidRPr="00F70598" w:rsidRDefault="00985D1B" w:rsidP="00985D1B">
      <w:pPr>
        <w:tabs>
          <w:tab w:val="left" w:pos="2268"/>
        </w:tabs>
        <w:ind w:firstLine="284"/>
        <w:rPr>
          <w:sz w:val="28"/>
          <w:lang w:val="en-US"/>
        </w:rPr>
      </w:pPr>
      <w:r w:rsidRPr="00F70598">
        <w:rPr>
          <w:sz w:val="28"/>
          <w:lang w:val="ru-RU"/>
        </w:rPr>
        <w:tab/>
      </w:r>
      <w:r w:rsidRPr="00F70598">
        <w:rPr>
          <w:sz w:val="28"/>
          <w:lang w:val="en-US"/>
        </w:rPr>
        <w:t>D</w:t>
      </w:r>
    </w:p>
    <w:p w:rsidR="002941BE" w:rsidRPr="00F70598" w:rsidRDefault="002941BE" w:rsidP="002941BE">
      <w:pPr>
        <w:ind w:firstLine="284"/>
        <w:rPr>
          <w:sz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k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 xml:space="preserve">,…,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k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8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…∂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k</m:t>
                  </m:r>
                </m:sub>
              </m:sSub>
            </m:den>
          </m:f>
        </m:oMath>
      </m:oMathPara>
    </w:p>
    <w:p w:rsidR="00985D1B" w:rsidRPr="00F70598" w:rsidRDefault="00985D1B" w:rsidP="005B18A5">
      <w:pPr>
        <w:ind w:firstLine="284"/>
        <w:rPr>
          <w:i/>
          <w:sz w:val="28"/>
          <w:lang w:val="en-US"/>
        </w:rPr>
      </w:pPr>
    </w:p>
    <w:p w:rsidR="003B6FC0" w:rsidRPr="00F70598" w:rsidRDefault="00BE31A7" w:rsidP="003B6FC0">
      <w:pPr>
        <w:ind w:left="708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5623F78C" wp14:editId="3CDCAA26">
            <wp:extent cx="5365115" cy="2273935"/>
            <wp:effectExtent l="1905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531" w:rsidRPr="00F70598" w:rsidRDefault="000418C4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61" w:name="_Toc283399017"/>
      <w:bookmarkStart w:id="62" w:name="_Toc283400168"/>
      <w:bookmarkStart w:id="63" w:name="_Toc283409314"/>
      <w:r w:rsidRPr="00F70598">
        <w:rPr>
          <w:sz w:val="28"/>
          <w:szCs w:val="24"/>
        </w:rPr>
        <w:t>Числові характеристики випадкових змінних</w:t>
      </w:r>
      <w:bookmarkEnd w:id="61"/>
      <w:bookmarkEnd w:id="62"/>
      <w:bookmarkEnd w:id="63"/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bookmarkStart w:id="64" w:name="_Toc283399018"/>
      <w:bookmarkStart w:id="65" w:name="_Toc283400169"/>
      <w:bookmarkStart w:id="66" w:name="_Toc283409315"/>
      <w:r w:rsidRPr="00F70598">
        <w:rPr>
          <w:rFonts w:eastAsiaTheme="minorEastAsia"/>
          <w:szCs w:val="22"/>
        </w:rPr>
        <w:t>Нехай дискретна випадкова змінна</w:t>
      </w:r>
      <w:r w:rsidR="00786C3C" w:rsidRPr="00F70598">
        <w:rPr>
          <w:rFonts w:eastAsiaTheme="minorEastAsia"/>
          <w:szCs w:val="22"/>
          <w:lang w:val="en-US"/>
        </w:rPr>
        <w:t xml:space="preserve"> </w:t>
      </w:r>
      <m:oMath>
        <m:r>
          <w:rPr>
            <w:rFonts w:ascii="Cambria Math" w:hAnsi="Cambria Math"/>
            <w:szCs w:val="22"/>
          </w:rPr>
          <m:t>ξ</m:t>
        </m:r>
      </m:oMath>
      <w:r w:rsidR="00786C3C" w:rsidRPr="00F70598">
        <w:rPr>
          <w:rFonts w:eastAsiaTheme="minorEastAsia"/>
          <w:szCs w:val="22"/>
          <w:lang w:val="en-US"/>
        </w:rPr>
        <w:t xml:space="preserve"> </w:t>
      </w:r>
      <w:r w:rsidRPr="00F70598">
        <w:rPr>
          <w:rFonts w:eastAsiaTheme="minorEastAsia"/>
          <w:szCs w:val="22"/>
        </w:rPr>
        <w:t xml:space="preserve"> може переймати значення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 xml:space="preserve">з ймовірностями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 xml:space="preserve">. Тоді </w:t>
      </w:r>
      <w:r w:rsidRPr="00F70598">
        <w:rPr>
          <w:rFonts w:eastAsiaTheme="minorEastAsia"/>
          <w:i/>
          <w:szCs w:val="22"/>
        </w:rPr>
        <w:t>математичним сподівання</w:t>
      </w:r>
      <w:r w:rsidRPr="00F70598">
        <w:rPr>
          <w:rFonts w:eastAsiaTheme="minorEastAsia"/>
          <w:szCs w:val="22"/>
        </w:rPr>
        <w:t xml:space="preserve"> називається: 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</m:e>
        </m:nary>
      </m:oMath>
      <w:r w:rsidRPr="00F70598">
        <w:rPr>
          <w:rFonts w:eastAsiaTheme="minorEastAsia"/>
          <w:szCs w:val="22"/>
        </w:rPr>
        <w:t xml:space="preserve">; у випадку абсолютно неперервної випадкової змінної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2"/>
              </w:rPr>
              <m:t>xp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2"/>
              </w:rPr>
              <m:t>dx.</m:t>
            </m:r>
          </m:e>
        </m:nary>
      </m:oMath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i/>
          <w:szCs w:val="22"/>
        </w:rPr>
        <w:t>Механічна інтерпретація</w:t>
      </w:r>
      <w:r w:rsidRPr="00F70598">
        <w:rPr>
          <w:rFonts w:eastAsiaTheme="minorEastAsia"/>
          <w:szCs w:val="22"/>
        </w:rPr>
        <w:t xml:space="preserve">:  центр мас множини точок з масами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</m:oMath>
      <w:r w:rsidRPr="00F70598">
        <w:rPr>
          <w:rFonts w:eastAsiaTheme="minorEastAsia"/>
          <w:szCs w:val="22"/>
        </w:rPr>
        <w:t xml:space="preserve"> і координатами вздовж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.</m:t>
        </m:r>
      </m:oMath>
      <w:r w:rsidRPr="00F70598">
        <w:rPr>
          <w:rFonts w:eastAsiaTheme="minorEastAsia"/>
          <w:szCs w:val="22"/>
        </w:rPr>
        <w:t>.</w:t>
      </w:r>
    </w:p>
    <w:p w:rsidR="003B2F66" w:rsidRPr="00F70598" w:rsidRDefault="00786C3C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noProof/>
          <w:szCs w:val="22"/>
        </w:rPr>
        <w:drawing>
          <wp:inline distT="0" distB="0" distL="0" distR="0" wp14:anchorId="61A721B6" wp14:editId="63C5336F">
            <wp:extent cx="2192941" cy="1378161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688" cy="13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Геометрична інтерпретація: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зверху</m:t>
            </m:r>
          </m:e>
        </m:d>
        <m:r>
          <w:rPr>
            <w:rFonts w:ascii="Cambria Math" w:eastAsiaTheme="minorEastAsia" w:hAnsi="Cambria Math"/>
            <w:szCs w:val="22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>(знизу)</m:t>
        </m:r>
      </m:oMath>
      <w:r w:rsidRPr="00F70598">
        <w:rPr>
          <w:rFonts w:eastAsiaTheme="minorEastAsia"/>
          <w:szCs w:val="22"/>
        </w:rPr>
        <w:t>.</w:t>
      </w:r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i/>
          <w:szCs w:val="22"/>
        </w:rPr>
        <w:t>Властивості математичного сподівання</w:t>
      </w:r>
      <w:r w:rsidRPr="00F70598">
        <w:rPr>
          <w:rFonts w:eastAsiaTheme="minorEastAsia"/>
          <w:szCs w:val="22"/>
        </w:rPr>
        <w:t>:</w:t>
      </w:r>
    </w:p>
    <w:p w:rsidR="003B2F66" w:rsidRPr="00F70598" w:rsidRDefault="003B2F66" w:rsidP="003B2F66">
      <w:pPr>
        <w:pStyle w:val="a8"/>
        <w:numPr>
          <w:ilvl w:val="0"/>
          <w:numId w:val="35"/>
        </w:numPr>
        <w:tabs>
          <w:tab w:val="left" w:pos="0"/>
        </w:tabs>
        <w:rPr>
          <w:rFonts w:eastAsiaTheme="minorEastAsia"/>
          <w:i/>
          <w:szCs w:val="22"/>
        </w:rPr>
      </w:pPr>
      <w:r w:rsidRPr="00F70598">
        <w:rPr>
          <w:rFonts w:eastAsiaTheme="minorEastAsia"/>
          <w:szCs w:val="22"/>
        </w:rPr>
        <w:lastRenderedPageBreak/>
        <w:t xml:space="preserve">А)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C</m:t>
            </m:r>
          </m:e>
        </m:d>
        <m:r>
          <w:rPr>
            <w:rFonts w:ascii="Cambria Math" w:eastAsiaTheme="minorEastAsia" w:hAnsi="Cambria Math"/>
            <w:szCs w:val="22"/>
          </w:rPr>
          <m:t>=C</m:t>
        </m:r>
        <m:r>
          <w:rPr>
            <w:rFonts w:ascii="Cambria Math" w:eastAsiaTheme="minorEastAsia" w:hAnsi="Cambria Math"/>
            <w:szCs w:val="22"/>
            <w:lang w:val="en-US"/>
          </w:rPr>
          <m:t>,    C=const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5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Б) </w:t>
      </w:r>
      <m:oMath>
        <m:r>
          <w:rPr>
            <w:rFonts w:ascii="Cambria Math" w:eastAsiaTheme="minorEastAsia" w:hAnsi="Cambria Math"/>
            <w:szCs w:val="22"/>
          </w:rPr>
          <m:t>|E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d>
        <m:r>
          <w:rPr>
            <w:rFonts w:ascii="Cambria Math" w:eastAsiaTheme="minorEastAsia" w:hAnsi="Cambria Math"/>
            <w:szCs w:val="22"/>
          </w:rPr>
          <m:t>|&lt;E(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d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5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В)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cx</m:t>
            </m:r>
          </m:e>
        </m:d>
        <m:r>
          <w:rPr>
            <w:rFonts w:ascii="Cambria Math" w:eastAsiaTheme="minorEastAsia" w:hAnsi="Cambria Math"/>
            <w:szCs w:val="22"/>
          </w:rPr>
          <m:t>=cE(x)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5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Г)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x+y</m:t>
            </m:r>
          </m:e>
        </m:d>
        <m:r>
          <w:rPr>
            <w:rFonts w:ascii="Cambria Math" w:eastAsiaTheme="minorEastAsia" w:hAnsi="Cambria Math"/>
            <w:szCs w:val="22"/>
          </w:rPr>
          <m:t>=E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d>
        <m:r>
          <w:rPr>
            <w:rFonts w:ascii="Cambria Math" w:eastAsiaTheme="minorEastAsia" w:hAnsi="Cambria Math"/>
            <w:szCs w:val="22"/>
          </w:rPr>
          <m:t>+E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</m:d>
        <m:r>
          <w:rPr>
            <w:rFonts w:ascii="Cambria Math" w:eastAsiaTheme="minorEastAsia" w:hAnsi="Cambria Math"/>
            <w:szCs w:val="22"/>
          </w:rPr>
          <m:t>;</m:t>
        </m:r>
      </m:oMath>
    </w:p>
    <w:p w:rsidR="003B2F66" w:rsidRPr="00F70598" w:rsidRDefault="003B2F66" w:rsidP="003B2F66">
      <w:pPr>
        <w:pStyle w:val="a8"/>
        <w:numPr>
          <w:ilvl w:val="0"/>
          <w:numId w:val="35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Д)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xy</m:t>
            </m:r>
          </m:e>
        </m:d>
        <m:r>
          <w:rPr>
            <w:rFonts w:ascii="Cambria Math" w:eastAsiaTheme="minorEastAsia" w:hAnsi="Cambria Math"/>
            <w:szCs w:val="22"/>
          </w:rPr>
          <m:t>=E(x)E(y)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i/>
          <w:szCs w:val="22"/>
        </w:rPr>
        <w:t>Дисперсія</w:t>
      </w:r>
      <w:r w:rsidRPr="00F70598">
        <w:rPr>
          <w:rFonts w:eastAsiaTheme="minorEastAsia"/>
          <w:szCs w:val="22"/>
        </w:rPr>
        <w:t xml:space="preserve">: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=E</m:t>
        </m:r>
        <m:sSup>
          <m:s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ξ</m:t>
                </m:r>
                <m:r>
                  <w:rPr>
                    <w:rFonts w:ascii="Cambria Math" w:eastAsiaTheme="minorEastAsia" w:hAnsi="Cambria Math"/>
                    <w:szCs w:val="22"/>
                  </w:rPr>
                  <m:t>-E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=E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ξ^2</m:t>
            </m:r>
          </m:e>
        </m:d>
        <m:r>
          <w:rPr>
            <w:rFonts w:ascii="Cambria Math" w:eastAsiaTheme="minorEastAsia" w:hAnsi="Cambria Math"/>
            <w:szCs w:val="22"/>
          </w:rPr>
          <m:t>-E^2(</m:t>
        </m:r>
        <m:r>
          <w:rPr>
            <w:rFonts w:ascii="Cambria Math" w:hAnsi="Cambria Math"/>
            <w:szCs w:val="22"/>
          </w:rPr>
          <m:t>ξ</m:t>
        </m:r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>.</w:t>
      </w:r>
    </w:p>
    <w:p w:rsidR="003B2F66" w:rsidRPr="00F70598" w:rsidRDefault="003B2F66" w:rsidP="003B2F66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Властивості дисперсії:</w:t>
      </w:r>
    </w:p>
    <w:p w:rsidR="003B2F66" w:rsidRPr="00F70598" w:rsidRDefault="003B2F66" w:rsidP="003B2F66">
      <w:pPr>
        <w:pStyle w:val="a8"/>
        <w:numPr>
          <w:ilvl w:val="0"/>
          <w:numId w:val="36"/>
        </w:numPr>
        <w:tabs>
          <w:tab w:val="left" w:pos="0"/>
        </w:tabs>
        <w:rPr>
          <w:rFonts w:eastAsiaTheme="minorEastAsia"/>
          <w:i/>
          <w:szCs w:val="22"/>
        </w:rPr>
      </w:pPr>
      <w:r w:rsidRPr="00F70598">
        <w:rPr>
          <w:rFonts w:eastAsiaTheme="minorEastAsia"/>
          <w:szCs w:val="22"/>
        </w:rPr>
        <w:t xml:space="preserve">А)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≥0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6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Б)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c</m:t>
            </m:r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=cD(</m:t>
        </m:r>
        <m:r>
          <w:rPr>
            <w:rFonts w:ascii="Cambria Math" w:hAnsi="Cambria Math"/>
            <w:szCs w:val="22"/>
          </w:rPr>
          <m:t>ξ</m:t>
        </m:r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6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В)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  <m:r>
              <w:rPr>
                <w:rFonts w:ascii="Cambria Math" w:eastAsiaTheme="minorEastAsia" w:hAnsi="Cambria Math"/>
                <w:szCs w:val="22"/>
              </w:rPr>
              <m:t>+y</m:t>
            </m:r>
          </m:e>
        </m:d>
        <m:r>
          <w:rPr>
            <w:rFonts w:ascii="Cambria Math" w:eastAsiaTheme="minorEastAsia" w:hAnsi="Cambria Math"/>
            <w:szCs w:val="22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+D(y)</m:t>
        </m:r>
      </m:oMath>
      <w:r w:rsidRPr="00F70598">
        <w:rPr>
          <w:rFonts w:eastAsiaTheme="minorEastAsia"/>
          <w:szCs w:val="22"/>
        </w:rPr>
        <w:t>;</w:t>
      </w:r>
    </w:p>
    <w:p w:rsidR="003B2F66" w:rsidRPr="00F70598" w:rsidRDefault="003B2F66" w:rsidP="003B2F66">
      <w:pPr>
        <w:pStyle w:val="a8"/>
        <w:numPr>
          <w:ilvl w:val="0"/>
          <w:numId w:val="36"/>
        </w:numPr>
        <w:tabs>
          <w:tab w:val="left" w:pos="0"/>
        </w:tabs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Г)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C</m:t>
            </m:r>
          </m:e>
        </m:d>
        <m:r>
          <w:rPr>
            <w:rFonts w:ascii="Cambria Math" w:eastAsiaTheme="minorEastAsia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>;</w:t>
      </w:r>
      <w:r w:rsidR="00CA1B69" w:rsidRPr="00F70598">
        <w:rPr>
          <w:rFonts w:eastAsiaTheme="minorEastAsia"/>
          <w:szCs w:val="22"/>
          <w:lang w:val="en-US"/>
        </w:rPr>
        <w:t xml:space="preserve"> </w:t>
      </w:r>
    </w:p>
    <w:p w:rsidR="003B2F66" w:rsidRPr="00F70598" w:rsidRDefault="003B2F66" w:rsidP="003B2F66">
      <w:pPr>
        <w:pStyle w:val="a8"/>
        <w:numPr>
          <w:ilvl w:val="0"/>
          <w:numId w:val="36"/>
        </w:numPr>
        <w:tabs>
          <w:tab w:val="left" w:pos="0"/>
        </w:tabs>
        <w:rPr>
          <w:rFonts w:eastAsiaTheme="minorEastAsia"/>
          <w:szCs w:val="22"/>
          <w:lang w:val="en-US"/>
        </w:rPr>
      </w:pPr>
      <w:r w:rsidRPr="00F70598">
        <w:rPr>
          <w:rFonts w:eastAsiaTheme="minorEastAsia"/>
          <w:szCs w:val="22"/>
        </w:rPr>
        <w:t xml:space="preserve">Д) </w:t>
      </w:r>
      <m:oMath>
        <m:r>
          <w:rPr>
            <w:rFonts w:ascii="Cambria Math" w:eastAsiaTheme="minorEastAsia" w:hAnsi="Cambria Math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  <m:r>
              <w:rPr>
                <w:rFonts w:ascii="Cambria Math" w:eastAsiaTheme="minorEastAsia" w:hAnsi="Cambria Math"/>
                <w:szCs w:val="22"/>
              </w:rPr>
              <m:t>y</m:t>
            </m:r>
          </m:e>
        </m:d>
        <m:r>
          <w:rPr>
            <w:rFonts w:ascii="Cambria Math" w:eastAsiaTheme="minorEastAsia" w:hAnsi="Cambria Math"/>
            <w:szCs w:val="22"/>
          </w:rPr>
          <m:t>=D(</m:t>
        </m:r>
        <m:r>
          <w:rPr>
            <w:rFonts w:ascii="Cambria Math" w:hAnsi="Cambria Math"/>
            <w:szCs w:val="22"/>
          </w:rPr>
          <m:t>ξ</m:t>
        </m:r>
        <m:r>
          <w:rPr>
            <w:rFonts w:ascii="Cambria Math" w:eastAsiaTheme="minorEastAsia" w:hAnsi="Cambria Math"/>
            <w:szCs w:val="22"/>
          </w:rPr>
          <m:t>)D(y)</m:t>
        </m:r>
      </m:oMath>
      <w:r w:rsidRPr="00F70598">
        <w:rPr>
          <w:rFonts w:eastAsiaTheme="minorEastAsia"/>
          <w:szCs w:val="22"/>
        </w:rPr>
        <w:t>.</w:t>
      </w:r>
    </w:p>
    <w:p w:rsidR="00CA1B69" w:rsidRPr="00F70598" w:rsidRDefault="00CA1B69" w:rsidP="00CA1B69">
      <w:pPr>
        <w:pStyle w:val="a8"/>
        <w:tabs>
          <w:tab w:val="left" w:pos="0"/>
        </w:tabs>
        <w:ind w:left="0" w:firstLine="426"/>
        <w:rPr>
          <w:rFonts w:eastAsiaTheme="minorEastAsia"/>
          <w:szCs w:val="22"/>
          <w:lang w:val="en-US"/>
        </w:rPr>
      </w:pPr>
      <w:r w:rsidRPr="00F70598">
        <w:rPr>
          <w:rFonts w:eastAsiaTheme="minorEastAsia"/>
          <w:noProof/>
          <w:szCs w:val="22"/>
        </w:rPr>
        <w:drawing>
          <wp:inline distT="0" distB="0" distL="0" distR="0" wp14:anchorId="1F530DE1" wp14:editId="5048416F">
            <wp:extent cx="3406564" cy="72098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440" cy="72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66" w:rsidRPr="00F70598" w:rsidRDefault="003B2F66" w:rsidP="003B2F66">
      <w:pPr>
        <w:pStyle w:val="12"/>
        <w:spacing w:after="0"/>
        <w:ind w:left="360"/>
        <w:jc w:val="both"/>
        <w:rPr>
          <w:rFonts w:cs="Times New Roman"/>
          <w:color w:val="000000"/>
          <w:szCs w:val="22"/>
          <w:shd w:val="clear" w:color="auto" w:fill="FFFFFF"/>
        </w:rPr>
      </w:pPr>
      <w:r w:rsidRPr="00F70598">
        <w:rPr>
          <w:rFonts w:cs="Times New Roman"/>
          <w:bCs/>
          <w:i/>
          <w:color w:val="000000"/>
          <w:szCs w:val="22"/>
          <w:shd w:val="clear" w:color="auto" w:fill="FFFFFF"/>
        </w:rPr>
        <w:t>Мода</w:t>
      </w:r>
      <w:r w:rsidRPr="00F70598">
        <w:rPr>
          <w:rFonts w:cs="Times New Roman"/>
          <w:color w:val="000000"/>
          <w:szCs w:val="22"/>
          <w:shd w:val="clear" w:color="auto" w:fill="FFFFFF"/>
        </w:rPr>
        <w:t> — значення</w:t>
      </w:r>
      <w:r w:rsidRPr="00F70598">
        <w:rPr>
          <w:rStyle w:val="apple-converted-space"/>
          <w:rFonts w:cs="Times New Roman"/>
          <w:color w:val="000000"/>
          <w:szCs w:val="22"/>
          <w:shd w:val="clear" w:color="auto" w:fill="FFFFFF"/>
        </w:rPr>
        <w:t xml:space="preserve"> випадкової величини</w:t>
      </w:r>
      <w:r w:rsidRPr="00F70598">
        <w:rPr>
          <w:rFonts w:cs="Times New Roman"/>
          <w:color w:val="000000"/>
          <w:szCs w:val="22"/>
          <w:shd w:val="clear" w:color="auto" w:fill="FFFFFF"/>
        </w:rPr>
        <w:t>, що трапляється найчастіше в сукупності спостережень.</w:t>
      </w:r>
    </w:p>
    <w:p w:rsidR="003B2F66" w:rsidRPr="00F70598" w:rsidRDefault="003B2F66" w:rsidP="003B2F66">
      <w:pPr>
        <w:pStyle w:val="12"/>
        <w:spacing w:after="0"/>
        <w:ind w:left="360"/>
        <w:jc w:val="both"/>
        <w:rPr>
          <w:rFonts w:cs="Times New Roman"/>
          <w:szCs w:val="22"/>
          <w:lang w:val="en-US"/>
        </w:rPr>
      </w:pPr>
      <w:r w:rsidRPr="00F70598">
        <w:rPr>
          <w:rFonts w:cs="Times New Roman"/>
          <w:i/>
          <w:color w:val="000000"/>
          <w:szCs w:val="22"/>
        </w:rPr>
        <w:t>Медіаною</w:t>
      </w:r>
      <w:r w:rsidRPr="00F70598">
        <w:rPr>
          <w:rFonts w:cs="Times New Roman"/>
          <w:color w:val="000000"/>
          <w:szCs w:val="22"/>
        </w:rPr>
        <w:t xml:space="preserve"> називають варіанту, що ділить варіаційний ряд </w:t>
      </w:r>
      <w:r w:rsidRPr="00F70598">
        <w:rPr>
          <w:rFonts w:cs="Times New Roman"/>
          <w:szCs w:val="22"/>
        </w:rPr>
        <w:t xml:space="preserve">на дві частини з рівною кількістю варіант. Якщо кількість варіант непарна </w:t>
      </w:r>
      <w:r w:rsidRPr="00F70598">
        <w:rPr>
          <w:rFonts w:cs="Times New Roman"/>
          <w:szCs w:val="22"/>
          <w:lang w:val="en-US"/>
        </w:rPr>
        <w:t>(n = 2k+1)</w:t>
      </w:r>
      <w:r w:rsidRPr="00F70598">
        <w:rPr>
          <w:rFonts w:cs="Times New Roman"/>
          <w:color w:val="000000"/>
          <w:szCs w:val="22"/>
        </w:rPr>
        <w:t>, то</w:t>
      </w:r>
      <w:r w:rsidRPr="00F70598">
        <w:rPr>
          <w:rFonts w:cs="Times New Roman"/>
          <w:color w:val="000000"/>
          <w:szCs w:val="22"/>
          <w:lang w:val="en-US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color w:val="000000"/>
                <w:szCs w:val="22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x</m:t>
            </m:r>
          </m:e>
        </m:acc>
        <m:r>
          <w:rPr>
            <w:rFonts w:ascii="Cambria Math" w:hAnsi="Cambria Math" w:cs="Times New Roman"/>
            <w:color w:val="000000"/>
            <w:szCs w:val="22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k+1</m:t>
            </m:r>
          </m:sub>
        </m:sSub>
      </m:oMath>
      <w:r w:rsidRPr="00F70598">
        <w:rPr>
          <w:rFonts w:cs="Times New Roman"/>
          <w:color w:val="000000"/>
          <w:szCs w:val="22"/>
        </w:rPr>
        <w:t>, у випадку парної кількості варіант (</w:t>
      </w:r>
      <w:r w:rsidRPr="00F70598">
        <w:rPr>
          <w:rFonts w:cs="Times New Roman"/>
          <w:noProof/>
          <w:color w:val="000000"/>
          <w:szCs w:val="22"/>
          <w:lang w:eastAsia="uk-UA" w:bidi="ar-SA"/>
        </w:rPr>
        <w:drawing>
          <wp:inline distT="0" distB="0" distL="0" distR="0" wp14:anchorId="7F033136" wp14:editId="3883E86B">
            <wp:extent cx="552450" cy="133350"/>
            <wp:effectExtent l="1905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333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0598">
        <w:rPr>
          <w:rFonts w:cs="Times New Roman"/>
          <w:color w:val="000000"/>
          <w:szCs w:val="22"/>
        </w:rPr>
        <w:t>), медіана дорівнює:</w:t>
      </w:r>
      <w:r w:rsidRPr="00F70598">
        <w:rPr>
          <w:rFonts w:cs="Times New Roman"/>
          <w:szCs w:val="22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color w:val="000000"/>
                <w:szCs w:val="22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x</m:t>
            </m:r>
          </m:e>
        </m:acc>
        <m:r>
          <w:rPr>
            <w:rFonts w:ascii="Cambria Math" w:hAnsi="Cambria Math" w:cs="Times New Roman"/>
            <w:color w:val="000000"/>
            <w:szCs w:val="22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Cs w:val="22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Cs w:val="22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+x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k+1</m:t>
                </m:r>
              </m:sub>
            </m:sSub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)</m:t>
            </m:r>
          </m:num>
          <m:den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2</m:t>
            </m:r>
          </m:den>
        </m:f>
      </m:oMath>
      <w:r w:rsidRPr="00F70598">
        <w:rPr>
          <w:rFonts w:cs="Times New Roman"/>
          <w:color w:val="000000"/>
          <w:szCs w:val="22"/>
          <w:lang w:val="en-US"/>
        </w:rPr>
        <w:t>.</w:t>
      </w:r>
    </w:p>
    <w:p w:rsidR="003B2F66" w:rsidRPr="00F70598" w:rsidRDefault="003B2F66" w:rsidP="003B2F66">
      <w:pPr>
        <w:pStyle w:val="13"/>
        <w:shd w:val="clear" w:color="auto" w:fill="FFFFFF"/>
        <w:spacing w:after="0" w:line="240" w:lineRule="auto"/>
        <w:ind w:left="360"/>
        <w:rPr>
          <w:szCs w:val="22"/>
          <w:lang w:val="en-US"/>
        </w:rPr>
      </w:pPr>
      <w:r w:rsidRPr="00F70598">
        <w:rPr>
          <w:color w:val="000000"/>
          <w:szCs w:val="22"/>
        </w:rPr>
        <w:t>Вибіркове середнє (</w:t>
      </w:r>
      <w:proofErr w:type="spellStart"/>
      <w:r w:rsidRPr="00F70598">
        <w:rPr>
          <w:color w:val="000000"/>
          <w:szCs w:val="22"/>
        </w:rPr>
        <w:t>середнє</w:t>
      </w:r>
      <w:proofErr w:type="spellEnd"/>
      <w:r w:rsidRPr="00F70598">
        <w:rPr>
          <w:color w:val="000000"/>
          <w:szCs w:val="22"/>
        </w:rPr>
        <w:t xml:space="preserve"> арифметичне елементів):</w:t>
      </w:r>
      <w:r w:rsidRPr="00F70598">
        <w:rPr>
          <w:color w:val="000000"/>
          <w:szCs w:val="22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szCs w:val="22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szCs w:val="22"/>
                <w:lang w:val="en-US"/>
              </w:rPr>
              <m:t>x</m:t>
            </m:r>
          </m:e>
        </m:acc>
        <m:r>
          <w:rPr>
            <w:rFonts w:ascii="Cambria Math" w:hAnsi="Cambria Math"/>
            <w:color w:val="000000"/>
            <w:szCs w:val="22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Cs w:val="22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/>
                <w:szCs w:val="22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Cs w:val="22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2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Cs w:val="22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  <w:color w:val="000000"/>
                <w:szCs w:val="22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2"/>
                    <w:lang w:val="en-US"/>
                  </w:rPr>
                  <m:t>i</m:t>
                </m:r>
              </m:sub>
            </m:sSub>
          </m:e>
        </m:nary>
      </m:oMath>
      <w:r w:rsidRPr="00F70598">
        <w:rPr>
          <w:color w:val="000000"/>
          <w:szCs w:val="22"/>
          <w:lang w:val="en-US"/>
        </w:rPr>
        <w:t>.</w:t>
      </w:r>
    </w:p>
    <w:p w:rsidR="003B2F66" w:rsidRPr="00F70598" w:rsidRDefault="003B2F66" w:rsidP="003B2F66">
      <w:pPr>
        <w:pStyle w:val="13"/>
        <w:shd w:val="clear" w:color="auto" w:fill="FFFFFF"/>
        <w:spacing w:after="0" w:line="240" w:lineRule="auto"/>
        <w:ind w:left="360"/>
        <w:rPr>
          <w:color w:val="000000"/>
          <w:szCs w:val="22"/>
          <w:lang w:val="en-US"/>
        </w:rPr>
      </w:pPr>
      <w:proofErr w:type="spellStart"/>
      <w:r w:rsidRPr="00F70598">
        <w:rPr>
          <w:color w:val="000000"/>
          <w:szCs w:val="22"/>
        </w:rPr>
        <w:t>Девіація</w:t>
      </w:r>
      <w:proofErr w:type="spellEnd"/>
      <w:r w:rsidRPr="00F70598">
        <w:rPr>
          <w:color w:val="000000"/>
          <w:szCs w:val="22"/>
        </w:rPr>
        <w:t>:</w:t>
      </w:r>
      <w:r w:rsidRPr="00F70598">
        <w:rPr>
          <w:color w:val="000000"/>
          <w:szCs w:val="22"/>
          <w:lang w:val="en-US"/>
        </w:rPr>
        <w:t xml:space="preserve"> </w:t>
      </w:r>
      <m:oMath>
        <m:r>
          <w:rPr>
            <w:rFonts w:ascii="Cambria Math" w:hAnsi="Cambria Math"/>
            <w:color w:val="000000"/>
            <w:szCs w:val="22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color w:val="000000"/>
                <w:szCs w:val="22"/>
                <w:lang w:val="en-US"/>
              </w:rPr>
            </m:ctrlPr>
          </m:dPr>
          <m:e>
            <m:r>
              <w:rPr>
                <w:rFonts w:ascii="Cambria Math" w:hAnsi="Cambria Math"/>
                <w:color w:val="000000"/>
                <w:szCs w:val="22"/>
                <w:lang w:val="en-US"/>
              </w:rPr>
              <m:t>c</m:t>
            </m:r>
          </m:e>
        </m:d>
        <m:r>
          <w:rPr>
            <w:rFonts w:ascii="Cambria Math" w:hAnsi="Cambria Math"/>
            <w:color w:val="000000"/>
            <w:szCs w:val="22"/>
            <w:lang w:val="en-US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2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Cs w:val="22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  <w:color w:val="000000"/>
                <w:szCs w:val="22"/>
                <w:lang w:val="en-US"/>
              </w:rPr>
              <m:t>n</m:t>
            </m:r>
          </m:sup>
          <m:e>
            <m:r>
              <w:rPr>
                <w:rFonts w:ascii="Cambria Math" w:hAnsi="Cambria Math"/>
                <w:color w:val="000000"/>
                <w:szCs w:val="22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2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  <w:color w:val="000000"/>
                <w:szCs w:val="22"/>
                <w:lang w:val="en-US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color w:val="000000"/>
                    <w:szCs w:val="2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color w:val="000000"/>
                    <w:szCs w:val="22"/>
                    <w:lang w:val="en-US"/>
                  </w:rPr>
                  <m:t>x</m:t>
                </m:r>
              </m:e>
            </m:acc>
            <m:r>
              <w:rPr>
                <w:rFonts w:ascii="Cambria Math" w:hAnsi="Cambria Math"/>
                <w:color w:val="000000"/>
                <w:szCs w:val="22"/>
                <w:lang w:val="en-US"/>
              </w:rPr>
              <m:t>)</m:t>
            </m:r>
          </m:e>
        </m:nary>
      </m:oMath>
      <w:r w:rsidRPr="00F70598">
        <w:rPr>
          <w:color w:val="000000"/>
          <w:szCs w:val="22"/>
          <w:lang w:val="en-US"/>
        </w:rPr>
        <w:t>.</w:t>
      </w:r>
      <w:r w:rsidRPr="00F70598">
        <w:rPr>
          <w:color w:val="000000"/>
          <w:szCs w:val="22"/>
        </w:rPr>
        <w:t xml:space="preserve"> </w:t>
      </w:r>
    </w:p>
    <w:p w:rsidR="003B2F66" w:rsidRPr="00F70598" w:rsidRDefault="003B2F66" w:rsidP="003B2F66">
      <w:pPr>
        <w:pStyle w:val="12"/>
        <w:spacing w:after="0"/>
        <w:ind w:left="360"/>
        <w:jc w:val="both"/>
        <w:rPr>
          <w:rFonts w:cs="Times New Roman"/>
          <w:szCs w:val="22"/>
          <w:lang w:val="en-US"/>
        </w:rPr>
      </w:pPr>
      <w:proofErr w:type="spellStart"/>
      <w:r w:rsidRPr="00F70598">
        <w:rPr>
          <w:rFonts w:cs="Times New Roman"/>
          <w:szCs w:val="22"/>
        </w:rPr>
        <w:t>Варіанса</w:t>
      </w:r>
      <w:proofErr w:type="spellEnd"/>
      <w:r w:rsidRPr="00F70598">
        <w:rPr>
          <w:rFonts w:cs="Times New Roman"/>
          <w:szCs w:val="22"/>
        </w:rPr>
        <w:t>:</w:t>
      </w:r>
      <w:r w:rsidRPr="00F70598">
        <w:rPr>
          <w:rFonts w:cs="Times New Roman"/>
          <w:szCs w:val="22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2"/>
                <w:lang w:val="en-US"/>
              </w:rPr>
              <m:t>s</m:t>
            </m:r>
          </m:e>
          <m:sup>
            <m:r>
              <w:rPr>
                <w:rFonts w:ascii="Cambria Math" w:hAnsi="Cambria Math" w:cs="Times New Roman"/>
                <w:szCs w:val="22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Cs w:val="22"/>
            <w:lang w:val="en-US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2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Cs w:val="22"/>
                <w:lang w:val="en-US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color w:val="000000"/>
                <w:szCs w:val="22"/>
                <w:lang w:val="en-US" w:eastAsia="uk-UA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i=1</m:t>
            </m:r>
          </m:sub>
          <m:sup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n</m:t>
            </m:r>
          </m:sup>
          <m:e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2"/>
                    <w:lang w:val="en-US" w:eastAsia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-</m:t>
            </m:r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2"/>
                    <w:lang w:val="en-US" w:eastAsia="uk-UA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/>
                    <w:szCs w:val="22"/>
                    <w:lang w:val="en-US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color w:val="000000"/>
                <w:szCs w:val="22"/>
                <w:lang w:val="en-US"/>
              </w:rPr>
              <m:t>)</m:t>
            </m:r>
          </m:e>
        </m:nary>
      </m:oMath>
      <w:r w:rsidRPr="00F70598">
        <w:rPr>
          <w:rFonts w:cs="Times New Roman"/>
          <w:color w:val="000000"/>
          <w:szCs w:val="22"/>
          <w:lang w:val="en-US" w:eastAsia="uk-UA"/>
        </w:rPr>
        <w:t>.</w:t>
      </w:r>
    </w:p>
    <w:p w:rsidR="003B2F66" w:rsidRPr="00F70598" w:rsidRDefault="003B2F66" w:rsidP="003B2F66">
      <w:pPr>
        <w:pStyle w:val="12"/>
        <w:spacing w:after="0"/>
        <w:ind w:left="360"/>
        <w:jc w:val="both"/>
        <w:rPr>
          <w:rFonts w:cs="Times New Roman"/>
          <w:szCs w:val="22"/>
          <w:lang w:val="en-US"/>
        </w:rPr>
      </w:pPr>
      <w:r w:rsidRPr="00F70598">
        <w:rPr>
          <w:rFonts w:cs="Times New Roman"/>
          <w:szCs w:val="22"/>
        </w:rPr>
        <w:t xml:space="preserve">Вибірковий стандарт: </w:t>
      </w:r>
      <m:oMath>
        <m:r>
          <w:rPr>
            <w:rFonts w:ascii="Cambria Math" w:hAnsi="Cambria Math" w:cs="Times New Roman"/>
            <w:szCs w:val="22"/>
          </w:rPr>
          <m:t>s=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Cs w:val="22"/>
                  </w:rPr>
                  <m:t>2</m:t>
                </m:r>
              </m:sup>
            </m:sSup>
          </m:e>
        </m:rad>
      </m:oMath>
      <w:r w:rsidRPr="00F70598">
        <w:rPr>
          <w:rFonts w:cs="Times New Roman"/>
          <w:szCs w:val="22"/>
          <w:lang w:val="en-US"/>
        </w:rPr>
        <w:t>.</w:t>
      </w:r>
    </w:p>
    <w:p w:rsidR="003B2F66" w:rsidRPr="00F70598" w:rsidRDefault="003B2F66" w:rsidP="003B2F66">
      <w:pPr>
        <w:pStyle w:val="12"/>
        <w:spacing w:after="0"/>
        <w:ind w:left="360"/>
        <w:jc w:val="both"/>
        <w:rPr>
          <w:rFonts w:cs="Times New Roman"/>
          <w:szCs w:val="22"/>
          <w:lang w:val="en-US"/>
        </w:rPr>
      </w:pPr>
      <w:r w:rsidRPr="00F70598">
        <w:rPr>
          <w:rFonts w:cs="Times New Roman"/>
          <w:szCs w:val="22"/>
        </w:rPr>
        <w:t>Варіація:</w:t>
      </w:r>
      <w:r w:rsidRPr="00F70598">
        <w:rPr>
          <w:rFonts w:cs="Times New Roman"/>
          <w:szCs w:val="22"/>
          <w:lang w:val="en-US"/>
        </w:rPr>
        <w:t xml:space="preserve"> </w:t>
      </w:r>
      <m:oMath>
        <m:r>
          <w:rPr>
            <w:rFonts w:ascii="Cambria Math" w:hAnsi="Cambria Math" w:cs="Times New Roman"/>
            <w:szCs w:val="22"/>
            <w:lang w:val="en-US"/>
          </w:rPr>
          <m:t>v=</m:t>
        </m:r>
        <m:f>
          <m:fPr>
            <m:ctrlPr>
              <w:rPr>
                <w:rFonts w:ascii="Cambria Math" w:hAnsi="Cambria Math" w:cs="Times New Roman"/>
                <w:i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2"/>
                <w:lang w:val="en-US"/>
              </w:rPr>
              <m:t>s</m:t>
            </m:r>
          </m:num>
          <m:den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2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x</m:t>
                </m:r>
              </m:e>
            </m:acc>
          </m:den>
        </m:f>
      </m:oMath>
      <w:r w:rsidRPr="00F70598">
        <w:rPr>
          <w:rFonts w:cs="Times New Roman"/>
          <w:szCs w:val="22"/>
        </w:rPr>
        <w:t xml:space="preserve"> </w:t>
      </w:r>
      <w:r w:rsidRPr="00F70598">
        <w:rPr>
          <w:rFonts w:cs="Times New Roman"/>
          <w:szCs w:val="22"/>
          <w:lang w:val="en-US"/>
        </w:rPr>
        <w:t>.</w:t>
      </w:r>
    </w:p>
    <w:p w:rsidR="007C1E87" w:rsidRPr="00F70598" w:rsidRDefault="00CD6F9F" w:rsidP="00824845">
      <w:pPr>
        <w:pStyle w:val="1"/>
        <w:numPr>
          <w:ilvl w:val="0"/>
          <w:numId w:val="19"/>
        </w:numPr>
        <w:tabs>
          <w:tab w:val="left" w:pos="567"/>
        </w:tabs>
        <w:spacing w:before="0" w:after="0"/>
        <w:ind w:left="425" w:hanging="425"/>
        <w:rPr>
          <w:sz w:val="28"/>
          <w:szCs w:val="24"/>
          <w:lang w:val="en-US"/>
        </w:rPr>
      </w:pPr>
      <w:r w:rsidRPr="00F70598">
        <w:rPr>
          <w:sz w:val="28"/>
          <w:szCs w:val="24"/>
        </w:rPr>
        <w:t>Математичні сподівання. (Д</w:t>
      </w:r>
      <w:r w:rsidR="007C1E87" w:rsidRPr="00F70598">
        <w:rPr>
          <w:sz w:val="28"/>
          <w:szCs w:val="24"/>
        </w:rPr>
        <w:t>ив</w:t>
      </w:r>
      <w:r w:rsidRPr="00F70598">
        <w:rPr>
          <w:sz w:val="28"/>
          <w:szCs w:val="24"/>
        </w:rPr>
        <w:t>.</w:t>
      </w:r>
      <w:r w:rsidR="007C1E87" w:rsidRPr="00F70598">
        <w:rPr>
          <w:sz w:val="28"/>
          <w:szCs w:val="24"/>
        </w:rPr>
        <w:t xml:space="preserve"> 2</w:t>
      </w:r>
      <w:bookmarkEnd w:id="64"/>
      <w:bookmarkEnd w:id="65"/>
      <w:r w:rsidR="00CA1B69" w:rsidRPr="00F70598">
        <w:rPr>
          <w:sz w:val="28"/>
          <w:szCs w:val="24"/>
          <w:lang w:val="en-US"/>
        </w:rPr>
        <w:t>1</w:t>
      </w:r>
      <w:r w:rsidRPr="00F70598">
        <w:rPr>
          <w:sz w:val="28"/>
          <w:szCs w:val="24"/>
        </w:rPr>
        <w:t>)</w:t>
      </w:r>
      <w:bookmarkEnd w:id="66"/>
    </w:p>
    <w:p w:rsidR="00CA1B69" w:rsidRPr="00F70598" w:rsidRDefault="00CA1B69" w:rsidP="00CA1B69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rFonts w:eastAsiaTheme="minorEastAsia"/>
          <w:b/>
          <w:szCs w:val="22"/>
        </w:rPr>
        <w:t>Озн</w:t>
      </w:r>
      <w:proofErr w:type="spellEnd"/>
      <w:r w:rsidRPr="00F70598">
        <w:rPr>
          <w:rFonts w:eastAsiaTheme="minorEastAsia"/>
          <w:b/>
          <w:szCs w:val="22"/>
        </w:rPr>
        <w:t>.</w:t>
      </w:r>
      <w:r w:rsidRPr="00F70598">
        <w:rPr>
          <w:rFonts w:eastAsiaTheme="minorEastAsia"/>
          <w:szCs w:val="22"/>
        </w:rPr>
        <w:t xml:space="preserve"> Математичне сподівання випадкової змінної x, якщо воно існує називається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</m:e>
        </m:nary>
      </m:oMath>
      <w:r w:rsidRPr="00F70598">
        <w:rPr>
          <w:rFonts w:eastAsiaTheme="minorEastAsia"/>
          <w:szCs w:val="22"/>
        </w:rPr>
        <w:t>.</w:t>
      </w:r>
    </w:p>
    <w:p w:rsidR="00CA1B69" w:rsidRPr="00F70598" w:rsidRDefault="00CA1B69" w:rsidP="00CA1B69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rFonts w:eastAsiaTheme="minorEastAsia"/>
          <w:b/>
          <w:szCs w:val="22"/>
        </w:rPr>
        <w:t>Озн</w:t>
      </w:r>
      <w:proofErr w:type="spellEnd"/>
      <w:r w:rsidRPr="00F70598">
        <w:rPr>
          <w:rFonts w:eastAsiaTheme="minorEastAsia"/>
          <w:b/>
          <w:szCs w:val="22"/>
        </w:rPr>
        <w:t>.</w:t>
      </w:r>
      <w:r w:rsidRPr="00F70598">
        <w:rPr>
          <w:rFonts w:eastAsiaTheme="minorEastAsia"/>
          <w:szCs w:val="22"/>
        </w:rPr>
        <w:t xml:space="preserve"> Математичне сподівання випадкової змінної x, якщо воно існує,називається </w:t>
      </w:r>
      <m:oMath>
        <m:r>
          <w:rPr>
            <w:rFonts w:ascii="Cambria Math" w:eastAsiaTheme="minorEastAsia" w:hAnsi="Cambria Math"/>
            <w:szCs w:val="22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2"/>
              </w:rPr>
              <m:t>xp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2"/>
              </w:rPr>
              <m:t>dx.</m:t>
            </m:r>
          </m:e>
        </m:nary>
      </m:oMath>
    </w:p>
    <w:p w:rsidR="00CA1B69" w:rsidRPr="00F70598" w:rsidRDefault="00CA1B69" w:rsidP="00CA1B69">
      <w:pPr>
        <w:rPr>
          <w:sz w:val="28"/>
          <w:lang w:val="en-US"/>
        </w:rPr>
      </w:pPr>
    </w:p>
    <w:p w:rsidR="00CD6DA6" w:rsidRPr="00F70598" w:rsidRDefault="00CD6F9F" w:rsidP="00824845">
      <w:pPr>
        <w:pStyle w:val="1"/>
        <w:numPr>
          <w:ilvl w:val="0"/>
          <w:numId w:val="19"/>
        </w:numPr>
        <w:tabs>
          <w:tab w:val="left" w:pos="567"/>
        </w:tabs>
        <w:spacing w:before="0" w:after="0"/>
        <w:ind w:left="425" w:hanging="425"/>
        <w:rPr>
          <w:sz w:val="28"/>
          <w:szCs w:val="24"/>
          <w:lang w:val="en-US"/>
        </w:rPr>
      </w:pPr>
      <w:bookmarkStart w:id="67" w:name="_Toc283399019"/>
      <w:bookmarkStart w:id="68" w:name="_Toc283400170"/>
      <w:bookmarkStart w:id="69" w:name="_Toc283409316"/>
      <w:r w:rsidRPr="00F70598">
        <w:rPr>
          <w:sz w:val="28"/>
          <w:szCs w:val="24"/>
        </w:rPr>
        <w:t xml:space="preserve">Механічна інтерпретація математичного сподівання. </w:t>
      </w:r>
      <w:bookmarkEnd w:id="67"/>
      <w:bookmarkEnd w:id="68"/>
      <w:bookmarkEnd w:id="69"/>
    </w:p>
    <w:p w:rsidR="00F510B5" w:rsidRPr="00F70598" w:rsidRDefault="00F510B5" w:rsidP="00F510B5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6AEA8D85" wp14:editId="434406DA">
            <wp:extent cx="4145734" cy="232241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94" cy="232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0B5" w:rsidRPr="00F70598" w:rsidRDefault="00F510B5" w:rsidP="00F510B5">
      <w:pPr>
        <w:rPr>
          <w:sz w:val="28"/>
          <w:lang w:val="en-US"/>
        </w:rPr>
      </w:pPr>
      <w:r w:rsidRPr="00F70598">
        <w:rPr>
          <w:noProof/>
          <w:sz w:val="28"/>
        </w:rPr>
        <w:lastRenderedPageBreak/>
        <w:drawing>
          <wp:inline distT="0" distB="0" distL="0" distR="0" wp14:anchorId="044EBAB0" wp14:editId="5B5C9899">
            <wp:extent cx="4146588" cy="5388611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93" cy="539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0B5" w:rsidRPr="00F70598" w:rsidRDefault="00CD6F9F" w:rsidP="00824845">
      <w:pPr>
        <w:pStyle w:val="1"/>
        <w:numPr>
          <w:ilvl w:val="0"/>
          <w:numId w:val="19"/>
        </w:numPr>
        <w:tabs>
          <w:tab w:val="left" w:pos="567"/>
        </w:tabs>
        <w:spacing w:before="0" w:after="0"/>
        <w:ind w:left="425" w:hanging="425"/>
        <w:rPr>
          <w:sz w:val="28"/>
          <w:szCs w:val="24"/>
          <w:lang w:val="en-US"/>
        </w:rPr>
      </w:pPr>
      <w:bookmarkStart w:id="70" w:name="_Toc283409317"/>
      <w:r w:rsidRPr="00F70598">
        <w:rPr>
          <w:sz w:val="28"/>
          <w:szCs w:val="24"/>
        </w:rPr>
        <w:t xml:space="preserve">Геометрична інтерпретація математичного сподівання. </w:t>
      </w:r>
      <w:bookmarkStart w:id="71" w:name="_Toc283409318"/>
      <w:bookmarkEnd w:id="70"/>
    </w:p>
    <w:p w:rsidR="00F510B5" w:rsidRPr="00F70598" w:rsidRDefault="00F510B5" w:rsidP="00F510B5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77583F22" wp14:editId="0F7AF530">
            <wp:extent cx="3487667" cy="258772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83" cy="25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DA6" w:rsidRPr="00F70598" w:rsidRDefault="00CD6F9F" w:rsidP="00824845">
      <w:pPr>
        <w:pStyle w:val="1"/>
        <w:numPr>
          <w:ilvl w:val="0"/>
          <w:numId w:val="19"/>
        </w:numPr>
        <w:tabs>
          <w:tab w:val="left" w:pos="567"/>
        </w:tabs>
        <w:spacing w:before="0" w:after="0"/>
        <w:ind w:left="425" w:hanging="425"/>
        <w:rPr>
          <w:sz w:val="28"/>
          <w:szCs w:val="24"/>
        </w:rPr>
      </w:pPr>
      <w:r w:rsidRPr="00F70598">
        <w:rPr>
          <w:sz w:val="28"/>
          <w:szCs w:val="24"/>
        </w:rPr>
        <w:lastRenderedPageBreak/>
        <w:t>Властивості математичного сподівання. (Див. 2</w:t>
      </w:r>
      <w:r w:rsidR="00FB52E1" w:rsidRPr="00F70598">
        <w:rPr>
          <w:sz w:val="28"/>
          <w:szCs w:val="24"/>
          <w:lang w:val="en-US"/>
        </w:rPr>
        <w:t>1</w:t>
      </w:r>
      <w:r w:rsidRPr="00F70598">
        <w:rPr>
          <w:sz w:val="28"/>
          <w:szCs w:val="24"/>
        </w:rPr>
        <w:t>)</w:t>
      </w:r>
      <w:bookmarkEnd w:id="71"/>
    </w:p>
    <w:p w:rsidR="00CD6DA6" w:rsidRPr="00F70598" w:rsidRDefault="00CD6F9F" w:rsidP="00824845">
      <w:pPr>
        <w:pStyle w:val="1"/>
        <w:numPr>
          <w:ilvl w:val="0"/>
          <w:numId w:val="19"/>
        </w:numPr>
        <w:tabs>
          <w:tab w:val="left" w:pos="567"/>
        </w:tabs>
        <w:spacing w:before="0" w:after="0"/>
        <w:ind w:left="425" w:hanging="425"/>
        <w:rPr>
          <w:sz w:val="28"/>
          <w:szCs w:val="24"/>
        </w:rPr>
      </w:pPr>
      <w:bookmarkStart w:id="72" w:name="_Toc283409319"/>
      <w:r w:rsidRPr="00F70598">
        <w:rPr>
          <w:sz w:val="28"/>
          <w:szCs w:val="24"/>
        </w:rPr>
        <w:t>Дисперсія та її властивості. (Див. 2</w:t>
      </w:r>
      <w:r w:rsidR="00FB52E1" w:rsidRPr="00F70598">
        <w:rPr>
          <w:sz w:val="28"/>
          <w:szCs w:val="24"/>
          <w:lang w:val="en-US"/>
        </w:rPr>
        <w:t>1</w:t>
      </w:r>
      <w:r w:rsidRPr="00F70598">
        <w:rPr>
          <w:sz w:val="28"/>
          <w:szCs w:val="24"/>
        </w:rPr>
        <w:t>)</w:t>
      </w:r>
      <w:bookmarkEnd w:id="72"/>
    </w:p>
    <w:p w:rsidR="00CD6DA6" w:rsidRPr="00F70598" w:rsidRDefault="003A1F24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en-US"/>
        </w:rPr>
      </w:pPr>
      <w:bookmarkStart w:id="73" w:name="_Toc283399023"/>
      <w:bookmarkStart w:id="74" w:name="_Toc283400174"/>
      <w:bookmarkStart w:id="75" w:name="_Toc283409320"/>
      <w:r w:rsidRPr="00F70598">
        <w:rPr>
          <w:sz w:val="28"/>
          <w:szCs w:val="24"/>
        </w:rPr>
        <w:t xml:space="preserve">Закон великих чисел. Нерівність Маркова, </w:t>
      </w:r>
      <w:proofErr w:type="spellStart"/>
      <w:r w:rsidRPr="00F70598">
        <w:rPr>
          <w:sz w:val="28"/>
          <w:szCs w:val="24"/>
        </w:rPr>
        <w:t>Чебишева</w:t>
      </w:r>
      <w:proofErr w:type="spellEnd"/>
      <w:r w:rsidRPr="00F70598">
        <w:rPr>
          <w:sz w:val="28"/>
          <w:szCs w:val="24"/>
        </w:rPr>
        <w:t>.</w:t>
      </w:r>
      <w:bookmarkEnd w:id="73"/>
      <w:bookmarkEnd w:id="74"/>
      <w:bookmarkEnd w:id="75"/>
    </w:p>
    <w:p w:rsidR="00FB52E1" w:rsidRPr="00F70598" w:rsidRDefault="00FB52E1" w:rsidP="00FB52E1">
      <w:pPr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2B733798" wp14:editId="7E288769">
            <wp:extent cx="4911865" cy="84454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23" cy="8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898" w:rsidRPr="00F70598" w:rsidRDefault="00677898" w:rsidP="005B18A5">
      <w:pPr>
        <w:ind w:firstLine="284"/>
        <w:rPr>
          <w:b/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0E9F402D" wp14:editId="0E6DA4CA">
            <wp:extent cx="3948697" cy="3217571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94" cy="321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610" w:rsidRPr="00F70598">
        <w:rPr>
          <w:b/>
          <w:sz w:val="28"/>
        </w:rPr>
        <w:tab/>
      </w:r>
    </w:p>
    <w:p w:rsidR="00CD6DA6" w:rsidRPr="00F70598" w:rsidRDefault="001D0610" w:rsidP="005B18A5">
      <w:pPr>
        <w:ind w:firstLine="284"/>
        <w:rPr>
          <w:sz w:val="28"/>
        </w:rPr>
      </w:pPr>
      <w:r w:rsidRPr="00F70598">
        <w:rPr>
          <w:sz w:val="28"/>
        </w:rPr>
        <w:t xml:space="preserve">Нерівність </w:t>
      </w:r>
      <w:proofErr w:type="spellStart"/>
      <w:r w:rsidRPr="00F70598">
        <w:rPr>
          <w:sz w:val="28"/>
        </w:rPr>
        <w:t>Чебишева</w:t>
      </w:r>
      <w:proofErr w:type="spellEnd"/>
      <w:r w:rsidRPr="00F70598">
        <w:rPr>
          <w:sz w:val="28"/>
        </w:rPr>
        <w:t>.</w:t>
      </w:r>
    </w:p>
    <w:p w:rsidR="005F124F" w:rsidRPr="00F70598" w:rsidRDefault="001D477D" w:rsidP="005F124F">
      <w:pPr>
        <w:ind w:firstLine="284"/>
        <w:rPr>
          <w:sz w:val="28"/>
          <w:lang w:val="en-US"/>
        </w:rPr>
      </w:pPr>
      <w:r w:rsidRPr="00F70598">
        <w:rPr>
          <w:sz w:val="28"/>
        </w:rPr>
        <w:tab/>
      </w:r>
      <w:r w:rsidR="005F124F" w:rsidRPr="00F70598">
        <w:rPr>
          <w:noProof/>
          <w:sz w:val="28"/>
        </w:rPr>
        <w:drawing>
          <wp:inline distT="0" distB="0" distL="0" distR="0" wp14:anchorId="12A8581A" wp14:editId="5F48884D">
            <wp:extent cx="4546901" cy="898646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952" cy="90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24F" w:rsidRPr="00F70598" w:rsidRDefault="005F124F" w:rsidP="005F124F">
      <w:pPr>
        <w:ind w:firstLine="284"/>
        <w:rPr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6B0C68E4" wp14:editId="5620D402">
            <wp:extent cx="3068444" cy="50770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3" cy="51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438C" w:rsidRPr="00F70598">
        <w:rPr>
          <w:sz w:val="28"/>
        </w:rPr>
        <w:tab/>
      </w:r>
    </w:p>
    <w:p w:rsidR="00A8438C" w:rsidRPr="00F70598" w:rsidRDefault="00A8438C" w:rsidP="005F124F">
      <w:pPr>
        <w:ind w:firstLine="284"/>
        <w:rPr>
          <w:sz w:val="28"/>
        </w:rPr>
      </w:pPr>
      <w:r w:rsidRPr="00F70598">
        <w:rPr>
          <w:sz w:val="28"/>
        </w:rPr>
        <w:t>Доведення:</w:t>
      </w:r>
    </w:p>
    <w:p w:rsidR="00A8438C" w:rsidRPr="00F70598" w:rsidRDefault="00A8438C" w:rsidP="005B18A5">
      <w:pPr>
        <w:ind w:firstLine="284"/>
        <w:rPr>
          <w:sz w:val="28"/>
        </w:rPr>
      </w:pPr>
      <w:r w:rsidRPr="00F70598">
        <w:rPr>
          <w:sz w:val="28"/>
        </w:rPr>
        <w:tab/>
      </w:r>
      <w:r w:rsidR="000C13A4" w:rsidRPr="00F70598">
        <w:rPr>
          <w:sz w:val="28"/>
        </w:rPr>
        <w:t xml:space="preserve">Покладемо в нерівності Маркова t=(t-Et)^2, </w:t>
      </w:r>
      <w:proofErr w:type="spellStart"/>
      <w:r w:rsidR="000C13A4" w:rsidRPr="00F70598">
        <w:rPr>
          <w:sz w:val="28"/>
        </w:rPr>
        <w:t>a=e</w:t>
      </w:r>
      <w:proofErr w:type="spellEnd"/>
      <w:r w:rsidR="000C13A4" w:rsidRPr="00F70598">
        <w:rPr>
          <w:sz w:val="28"/>
        </w:rPr>
        <w:t>^2. Тоді з неї і випливає потрібне.</w:t>
      </w:r>
    </w:p>
    <w:p w:rsidR="007C1E87" w:rsidRPr="00F70598" w:rsidRDefault="007C1E87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76" w:name="_Toc283399024"/>
      <w:bookmarkStart w:id="77" w:name="_Toc283400175"/>
      <w:bookmarkStart w:id="78" w:name="_Toc283409321"/>
      <w:r w:rsidRPr="00F70598">
        <w:rPr>
          <w:sz w:val="28"/>
          <w:szCs w:val="24"/>
        </w:rPr>
        <w:t xml:space="preserve">Закон великих чисел у формі </w:t>
      </w:r>
      <w:proofErr w:type="spellStart"/>
      <w:r w:rsidRPr="00F70598">
        <w:rPr>
          <w:sz w:val="28"/>
          <w:szCs w:val="24"/>
        </w:rPr>
        <w:t>Чебишева</w:t>
      </w:r>
      <w:bookmarkEnd w:id="76"/>
      <w:bookmarkEnd w:id="77"/>
      <w:bookmarkEnd w:id="78"/>
      <w:proofErr w:type="spellEnd"/>
    </w:p>
    <w:p w:rsidR="001C65A9" w:rsidRPr="00F70598" w:rsidRDefault="00345FAD" w:rsidP="005B18A5">
      <w:pPr>
        <w:ind w:firstLine="284"/>
        <w:rPr>
          <w:sz w:val="28"/>
        </w:rPr>
      </w:pPr>
      <w:r w:rsidRPr="00F70598">
        <w:rPr>
          <w:b/>
          <w:i/>
          <w:sz w:val="28"/>
        </w:rPr>
        <w:t xml:space="preserve">Теорема </w:t>
      </w:r>
      <w:proofErr w:type="spellStart"/>
      <w:r w:rsidRPr="00F70598">
        <w:rPr>
          <w:b/>
          <w:i/>
          <w:sz w:val="28"/>
        </w:rPr>
        <w:t>Чебишева</w:t>
      </w:r>
      <w:proofErr w:type="spellEnd"/>
      <w:r w:rsidRPr="00F70598">
        <w:rPr>
          <w:sz w:val="28"/>
        </w:rPr>
        <w:t xml:space="preserve"> (закон великих чисел у формі </w:t>
      </w:r>
      <w:proofErr w:type="spellStart"/>
      <w:r w:rsidRPr="00F70598">
        <w:rPr>
          <w:sz w:val="28"/>
        </w:rPr>
        <w:t>Чебишева</w:t>
      </w:r>
      <w:proofErr w:type="spellEnd"/>
      <w:r w:rsidRPr="00F70598">
        <w:rPr>
          <w:sz w:val="28"/>
        </w:rPr>
        <w:t>):</w:t>
      </w:r>
    </w:p>
    <w:p w:rsidR="00345FAD" w:rsidRPr="00F70598" w:rsidRDefault="00345FAD" w:rsidP="005B18A5">
      <w:pPr>
        <w:ind w:firstLine="284"/>
        <w:rPr>
          <w:sz w:val="28"/>
        </w:rPr>
      </w:pPr>
      <w:r w:rsidRPr="00F70598">
        <w:rPr>
          <w:sz w:val="28"/>
        </w:rPr>
        <w:t xml:space="preserve">Нехай задано послідовність </w:t>
      </w:r>
      <w:r w:rsidR="0096089D" w:rsidRPr="00F70598">
        <w:rPr>
          <w:sz w:val="28"/>
        </w:rPr>
        <w:t xml:space="preserve">незалежних </w:t>
      </w:r>
      <w:r w:rsidRPr="00F70598">
        <w:rPr>
          <w:sz w:val="28"/>
        </w:rPr>
        <w:t>випадкових змінних t1,t2,..,</w:t>
      </w:r>
      <w:proofErr w:type="spellStart"/>
      <w:r w:rsidRPr="00F70598">
        <w:rPr>
          <w:sz w:val="28"/>
        </w:rPr>
        <w:t>tn</w:t>
      </w:r>
      <w:proofErr w:type="spellEnd"/>
      <w:r w:rsidRPr="00F70598">
        <w:rPr>
          <w:sz w:val="28"/>
        </w:rPr>
        <w:t>, для яких виконується D(</w:t>
      </w:r>
      <w:proofErr w:type="spellStart"/>
      <w:r w:rsidRPr="00F70598">
        <w:rPr>
          <w:sz w:val="28"/>
        </w:rPr>
        <w:t>ti</w:t>
      </w:r>
      <w:proofErr w:type="spellEnd"/>
      <w:r w:rsidRPr="00F70598">
        <w:rPr>
          <w:sz w:val="28"/>
        </w:rPr>
        <w:t>)&lt;C. Тоді:</w:t>
      </w:r>
    </w:p>
    <w:p w:rsidR="00345FAD" w:rsidRPr="00F70598" w:rsidRDefault="00BE31A7" w:rsidP="00345FAD">
      <w:pPr>
        <w:ind w:left="708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172803AF" wp14:editId="7521FE5A">
            <wp:extent cx="1828800" cy="45339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5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FAD" w:rsidRPr="00F70598" w:rsidRDefault="00BE31A7" w:rsidP="00345FAD">
      <w:pPr>
        <w:ind w:left="708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B10A872" wp14:editId="391AE845">
            <wp:extent cx="5041265" cy="849630"/>
            <wp:effectExtent l="1905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FAD" w:rsidRPr="00F70598" w:rsidRDefault="00487884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79" w:name="_Toc283399025"/>
      <w:bookmarkStart w:id="80" w:name="_Toc283400176"/>
      <w:bookmarkStart w:id="81" w:name="_Toc283409322"/>
      <w:r w:rsidRPr="00F70598">
        <w:rPr>
          <w:sz w:val="28"/>
          <w:szCs w:val="24"/>
        </w:rPr>
        <w:lastRenderedPageBreak/>
        <w:t xml:space="preserve">Деякі наслідки теореми </w:t>
      </w:r>
      <w:proofErr w:type="spellStart"/>
      <w:r w:rsidRPr="00F70598">
        <w:rPr>
          <w:sz w:val="28"/>
          <w:szCs w:val="24"/>
        </w:rPr>
        <w:t>Чебишева</w:t>
      </w:r>
      <w:proofErr w:type="spellEnd"/>
      <w:r w:rsidRPr="00F70598">
        <w:rPr>
          <w:sz w:val="28"/>
          <w:szCs w:val="24"/>
        </w:rPr>
        <w:t>.</w:t>
      </w:r>
      <w:bookmarkEnd w:id="79"/>
      <w:bookmarkEnd w:id="80"/>
      <w:bookmarkEnd w:id="81"/>
    </w:p>
    <w:p w:rsidR="00362697" w:rsidRPr="00F70598" w:rsidRDefault="00362697" w:rsidP="00362697">
      <w:pPr>
        <w:rPr>
          <w:sz w:val="28"/>
          <w:lang w:val="ru-RU"/>
        </w:rPr>
      </w:pPr>
      <w:r w:rsidRPr="00F70598">
        <w:rPr>
          <w:sz w:val="28"/>
          <w:lang w:val="ru-RU"/>
        </w:rPr>
        <w:t xml:space="preserve">Теорема </w:t>
      </w:r>
      <w:proofErr w:type="spellStart"/>
      <w:r w:rsidRPr="00F70598">
        <w:rPr>
          <w:sz w:val="28"/>
          <w:lang w:val="ru-RU"/>
        </w:rPr>
        <w:t>пуасона</w:t>
      </w:r>
      <w:proofErr w:type="spellEnd"/>
    </w:p>
    <w:p w:rsidR="00362697" w:rsidRPr="00F70598" w:rsidRDefault="00362697" w:rsidP="00DF2611">
      <w:pPr>
        <w:ind w:firstLine="284"/>
        <w:rPr>
          <w:sz w:val="28"/>
          <w:lang w:val="en-US"/>
        </w:rPr>
      </w:pPr>
      <w:r w:rsidRPr="00F70598">
        <w:rPr>
          <w:i/>
          <w:noProof/>
          <w:sz w:val="28"/>
        </w:rPr>
        <w:drawing>
          <wp:inline distT="0" distB="0" distL="0" distR="0" wp14:anchorId="40B46C1E" wp14:editId="64A494BC">
            <wp:extent cx="3910118" cy="126332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269" cy="126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97" w:rsidRPr="00F70598" w:rsidRDefault="00362697" w:rsidP="00DF2611">
      <w:pPr>
        <w:ind w:firstLine="284"/>
        <w:rPr>
          <w:i/>
          <w:sz w:val="28"/>
          <w:lang w:val="en-US"/>
        </w:rPr>
      </w:pPr>
      <w:r w:rsidRPr="00F70598">
        <w:rPr>
          <w:noProof/>
          <w:sz w:val="28"/>
        </w:rPr>
        <w:drawing>
          <wp:inline distT="0" distB="0" distL="0" distR="0" wp14:anchorId="555ECB4A" wp14:editId="30A9C800">
            <wp:extent cx="4269292" cy="1933997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547" cy="19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97" w:rsidRPr="00F70598" w:rsidRDefault="00362697" w:rsidP="00DF2611">
      <w:pPr>
        <w:ind w:firstLine="284"/>
        <w:rPr>
          <w:i/>
          <w:sz w:val="28"/>
          <w:lang w:val="en-US"/>
        </w:rPr>
      </w:pPr>
      <w:r w:rsidRPr="00F70598">
        <w:rPr>
          <w:i/>
          <w:noProof/>
          <w:sz w:val="28"/>
        </w:rPr>
        <w:drawing>
          <wp:inline distT="0" distB="0" distL="0" distR="0" wp14:anchorId="08D6B3FD" wp14:editId="2FC3A729">
            <wp:extent cx="4267042" cy="133889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143" cy="134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97" w:rsidRPr="00F70598" w:rsidRDefault="00362697" w:rsidP="00DF2611">
      <w:pPr>
        <w:ind w:firstLine="284"/>
        <w:rPr>
          <w:i/>
          <w:sz w:val="28"/>
          <w:lang w:val="ru-RU"/>
        </w:rPr>
      </w:pPr>
      <w:r w:rsidRPr="00F70598">
        <w:rPr>
          <w:i/>
          <w:sz w:val="28"/>
          <w:lang w:val="ru-RU"/>
        </w:rPr>
        <w:t xml:space="preserve">Теорема </w:t>
      </w:r>
      <w:proofErr w:type="spellStart"/>
      <w:r w:rsidRPr="00F70598">
        <w:rPr>
          <w:i/>
          <w:sz w:val="28"/>
          <w:lang w:val="ru-RU"/>
        </w:rPr>
        <w:t>маркова</w:t>
      </w:r>
      <w:proofErr w:type="spellEnd"/>
    </w:p>
    <w:p w:rsidR="00362697" w:rsidRPr="00F70598" w:rsidRDefault="00362697" w:rsidP="00DF2611">
      <w:pPr>
        <w:ind w:firstLine="284"/>
        <w:rPr>
          <w:i/>
          <w:sz w:val="28"/>
          <w:lang w:val="en-US"/>
        </w:rPr>
      </w:pPr>
      <w:r w:rsidRPr="00F70598">
        <w:rPr>
          <w:b/>
          <w:bCs/>
          <w:i/>
          <w:noProof/>
          <w:sz w:val="28"/>
        </w:rPr>
        <w:drawing>
          <wp:inline distT="0" distB="0" distL="0" distR="0" wp14:anchorId="17458433" wp14:editId="60ED4BA0">
            <wp:extent cx="3834194" cy="2370196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398" cy="23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FC7" w:rsidRPr="00F70598" w:rsidRDefault="00960627" w:rsidP="00362697">
      <w:pPr>
        <w:pStyle w:val="1"/>
        <w:numPr>
          <w:ilvl w:val="0"/>
          <w:numId w:val="19"/>
        </w:numPr>
        <w:tabs>
          <w:tab w:val="left" w:pos="567"/>
        </w:tabs>
        <w:spacing w:after="0"/>
        <w:rPr>
          <w:sz w:val="28"/>
          <w:szCs w:val="24"/>
        </w:rPr>
      </w:pPr>
      <w:bookmarkStart w:id="82" w:name="_Toc283399026"/>
      <w:bookmarkStart w:id="83" w:name="_Toc283400177"/>
      <w:bookmarkStart w:id="84" w:name="_Toc283409323"/>
      <w:r w:rsidRPr="00F70598">
        <w:rPr>
          <w:sz w:val="28"/>
          <w:szCs w:val="24"/>
        </w:rPr>
        <w:t>Характеристична функція випадкової змінної</w:t>
      </w:r>
      <w:bookmarkEnd w:id="82"/>
      <w:bookmarkEnd w:id="83"/>
      <w:bookmarkEnd w:id="84"/>
    </w:p>
    <w:p w:rsidR="0046098F" w:rsidRPr="00F70598" w:rsidRDefault="00362697" w:rsidP="0046098F">
      <w:pPr>
        <w:tabs>
          <w:tab w:val="left" w:pos="0"/>
        </w:tabs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5C8ABF66" wp14:editId="51DD8392">
            <wp:extent cx="4911866" cy="83180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097" cy="8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8F" w:rsidRPr="00F70598" w:rsidRDefault="008713E5" w:rsidP="0046098F">
      <w:pPr>
        <w:tabs>
          <w:tab w:val="left" w:pos="0"/>
        </w:tabs>
        <w:rPr>
          <w:szCs w:val="22"/>
        </w:rPr>
      </w:pPr>
      <w:r w:rsidRPr="00F70598">
        <w:rPr>
          <w:sz w:val="28"/>
        </w:rPr>
        <w:t xml:space="preserve">Таким чином </w:t>
      </w:r>
      <w:bookmarkStart w:id="85" w:name="_Toc283399027"/>
      <w:bookmarkStart w:id="86" w:name="_Toc283400178"/>
      <w:bookmarkStart w:id="87" w:name="_Toc283409324"/>
      <w:r w:rsidR="0046098F" w:rsidRPr="00F70598">
        <w:rPr>
          <w:szCs w:val="22"/>
        </w:rPr>
        <w:t xml:space="preserve">З означення математичного сподівання та того, що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isξ</m:t>
                </m:r>
              </m:sup>
            </m:sSup>
          </m:e>
        </m:d>
        <m:r>
          <w:rPr>
            <w:rFonts w:ascii="Cambria Math" w:hAnsi="Cambria Math"/>
            <w:szCs w:val="22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szCs w:val="2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cos</m:t>
                </m:r>
                <m:ctrlPr>
                  <w:rPr>
                    <w:rFonts w:ascii="Cambria Math" w:hAnsi="Cambria Math"/>
                    <w:i/>
                    <w:szCs w:val="22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sx</m:t>
                    </m:r>
                  </m:e>
                </m:d>
              </m:e>
            </m:func>
            <m:r>
              <w:rPr>
                <w:rFonts w:ascii="Cambria Math" w:hAnsi="Cambria Math"/>
                <w:szCs w:val="22"/>
              </w:rPr>
              <m:t>+isin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sx</m:t>
                </m:r>
              </m:e>
            </m:d>
          </m:e>
        </m:d>
        <m:r>
          <w:rPr>
            <w:rFonts w:ascii="Cambria Math" w:hAnsi="Cambria Math"/>
            <w:szCs w:val="22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cos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sx</m:t>
                </m:r>
              </m:e>
            </m:d>
            <m:r>
              <w:rPr>
                <w:rFonts w:ascii="Cambria Math" w:hAnsi="Cambria Math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sin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szCs w:val="22"/>
              </w:rPr>
              <m:t>(sx)</m:t>
            </m:r>
          </m:e>
        </m:rad>
        <m:r>
          <w:rPr>
            <w:rFonts w:ascii="Cambria Math" w:hAnsi="Cambria Math"/>
            <w:szCs w:val="22"/>
          </w:rPr>
          <m:t>=1</m:t>
        </m:r>
      </m:oMath>
      <w:r w:rsidR="0046098F" w:rsidRPr="00F70598">
        <w:rPr>
          <w:szCs w:val="22"/>
        </w:rPr>
        <w:t xml:space="preserve"> випливає, що характер завжди існує і, як правило, є комплексно значною функцією дійсного аргументу. </w:t>
      </w:r>
      <m:oMath>
        <m:r>
          <w:rPr>
            <w:rFonts w:ascii="Cambria Math" w:hAnsi="Cambria Math"/>
            <w:szCs w:val="22"/>
          </w:rPr>
          <m:t>C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=E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isξ</m:t>
                </m:r>
              </m:sup>
            </m:sSup>
          </m:e>
        </m:d>
        <m:r>
          <w:rPr>
            <w:rFonts w:ascii="Cambria Math" w:hAnsi="Cambria Math"/>
            <w:szCs w:val="22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isξ</m:t>
                </m:r>
              </m:sup>
            </m:sSup>
            <m:r>
              <w:rPr>
                <w:rFonts w:ascii="Cambria Math" w:hAnsi="Cambria Math"/>
                <w:szCs w:val="22"/>
              </w:rPr>
              <m:t>dF(x)</m:t>
            </m:r>
          </m:e>
        </m:nary>
      </m:oMath>
      <w:r w:rsidR="0046098F" w:rsidRPr="00F70598">
        <w:rPr>
          <w:szCs w:val="22"/>
        </w:rPr>
        <w:t xml:space="preserve">. Отже </w:t>
      </w:r>
      <w:r w:rsidR="0046098F" w:rsidRPr="00F70598">
        <w:rPr>
          <w:szCs w:val="22"/>
        </w:rPr>
        <w:lastRenderedPageBreak/>
        <w:t xml:space="preserve">характер дискретної випадкової змінної </w:t>
      </w:r>
      <m:oMath>
        <m:r>
          <w:rPr>
            <w:rFonts w:ascii="Cambria Math" w:hAnsi="Cambria Math"/>
            <w:szCs w:val="22"/>
          </w:rPr>
          <m:t>ξ</m:t>
        </m:r>
      </m:oMath>
      <w:r w:rsidR="0046098F" w:rsidRPr="00F70598">
        <w:rPr>
          <w:szCs w:val="22"/>
        </w:rPr>
        <w:t xml:space="preserve"> рівний </w:t>
      </w:r>
      <m:oMath>
        <m:r>
          <w:rPr>
            <w:rFonts w:ascii="Cambria Math" w:hAnsi="Cambria Math"/>
            <w:szCs w:val="22"/>
          </w:rPr>
          <m:t>C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isξ</m:t>
            </m:r>
          </m:sup>
        </m:sSup>
      </m:oMath>
      <w:r w:rsidR="0046098F" w:rsidRPr="00F70598">
        <w:rPr>
          <w:szCs w:val="22"/>
        </w:rPr>
        <w:t xml:space="preserve">. Нехай абсолютно неперервна випадкова змінна </w:t>
      </w:r>
      <m:oMath>
        <m:r>
          <w:rPr>
            <w:rFonts w:ascii="Cambria Math" w:hAnsi="Cambria Math"/>
            <w:szCs w:val="22"/>
          </w:rPr>
          <m:t>ξ</m:t>
        </m:r>
      </m:oMath>
      <w:r w:rsidR="0046098F" w:rsidRPr="00F70598">
        <w:rPr>
          <w:szCs w:val="22"/>
        </w:rPr>
        <w:t xml:space="preserve"> має густину </w:t>
      </w:r>
      <m:oMath>
        <m:r>
          <w:rPr>
            <w:rFonts w:ascii="Cambria Math" w:hAnsi="Cambria Math"/>
            <w:szCs w:val="22"/>
          </w:rPr>
          <m:t>p(x)</m:t>
        </m:r>
      </m:oMath>
      <w:r w:rsidR="0046098F" w:rsidRPr="00F70598">
        <w:rPr>
          <w:szCs w:val="22"/>
        </w:rPr>
        <w:t xml:space="preserve">. Тоді </w:t>
      </w:r>
      <m:oMath>
        <m:r>
          <w:rPr>
            <w:rFonts w:ascii="Cambria Math" w:hAnsi="Cambria Math"/>
            <w:szCs w:val="22"/>
          </w:rPr>
          <m:t>C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isξ</m:t>
                </m:r>
              </m:sup>
            </m:sSup>
            <m:r>
              <w:rPr>
                <w:rFonts w:ascii="Cambria Math" w:hAnsi="Cambria Math"/>
                <w:szCs w:val="22"/>
              </w:rPr>
              <m:t>p(x)dx</m:t>
            </m:r>
          </m:e>
        </m:nary>
      </m:oMath>
      <w:r w:rsidR="0046098F" w:rsidRPr="00F70598">
        <w:rPr>
          <w:szCs w:val="22"/>
        </w:rPr>
        <w:t>.</w:t>
      </w:r>
    </w:p>
    <w:p w:rsidR="00044F94" w:rsidRPr="00F70598" w:rsidRDefault="00C50002" w:rsidP="0046098F">
      <w:pPr>
        <w:ind w:firstLine="284"/>
        <w:rPr>
          <w:sz w:val="28"/>
          <w:lang w:val="ru-RU"/>
        </w:rPr>
      </w:pPr>
      <w:r w:rsidRPr="00F70598">
        <w:rPr>
          <w:sz w:val="28"/>
        </w:rPr>
        <w:t>Властивості характеристичних функцій. (Д</w:t>
      </w:r>
      <w:r w:rsidR="00044F94" w:rsidRPr="00F70598">
        <w:rPr>
          <w:sz w:val="28"/>
        </w:rPr>
        <w:t>ив. 31</w:t>
      </w:r>
      <w:bookmarkEnd w:id="85"/>
      <w:bookmarkEnd w:id="86"/>
      <w:r w:rsidRPr="00F70598">
        <w:rPr>
          <w:sz w:val="28"/>
        </w:rPr>
        <w:t>)</w:t>
      </w:r>
      <w:bookmarkEnd w:id="87"/>
    </w:p>
    <w:p w:rsidR="00D977B0" w:rsidRPr="00F70598" w:rsidRDefault="00D977B0" w:rsidP="00D977B0">
      <w:pPr>
        <w:pStyle w:val="1"/>
        <w:numPr>
          <w:ilvl w:val="0"/>
          <w:numId w:val="19"/>
        </w:numPr>
        <w:tabs>
          <w:tab w:val="left" w:pos="0"/>
        </w:tabs>
        <w:spacing w:before="0" w:after="0"/>
        <w:rPr>
          <w:rFonts w:ascii="Times New Roman" w:hAnsi="Times New Roman"/>
          <w:sz w:val="24"/>
          <w:szCs w:val="22"/>
        </w:rPr>
      </w:pPr>
      <w:r w:rsidRPr="00F70598">
        <w:rPr>
          <w:rFonts w:ascii="Times New Roman" w:hAnsi="Times New Roman"/>
          <w:sz w:val="24"/>
          <w:szCs w:val="22"/>
        </w:rPr>
        <w:t xml:space="preserve">Властивості характеристичних функцій. 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m:oMath>
        <m:r>
          <w:rPr>
            <w:rFonts w:ascii="Cambria Math" w:hAnsi="Cambria Math"/>
            <w:szCs w:val="22"/>
          </w:rPr>
          <m:t>|C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|≤1</m:t>
        </m:r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m:oMath>
        <m:r>
          <w:rPr>
            <w:rFonts w:ascii="Cambria Math" w:hAnsi="Cambria Math"/>
            <w:szCs w:val="22"/>
          </w:rPr>
          <m:t>C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0</m:t>
            </m:r>
          </m:e>
        </m:d>
        <m:r>
          <w:rPr>
            <w:rFonts w:ascii="Cambria Math" w:hAnsi="Cambria Math"/>
            <w:szCs w:val="22"/>
          </w:rPr>
          <m:t>=1</m:t>
        </m:r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w:r w:rsidRPr="00F70598">
        <w:rPr>
          <w:szCs w:val="22"/>
        </w:rPr>
        <w:t xml:space="preserve">Якщо випадкова змінна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 має початковий момент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</m:oMath>
      <w:r w:rsidRPr="00F70598">
        <w:rPr>
          <w:szCs w:val="22"/>
        </w:rPr>
        <w:t xml:space="preserve"> порядку </w:t>
      </w:r>
      <w:r w:rsidRPr="00F70598">
        <w:rPr>
          <w:i/>
          <w:szCs w:val="22"/>
        </w:rPr>
        <w:t>k</w:t>
      </w:r>
      <w:r w:rsidRPr="00F70598">
        <w:rPr>
          <w:szCs w:val="22"/>
        </w:rPr>
        <w:t xml:space="preserve">, то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C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k</m:t>
                    </m:r>
                  </m:e>
                </m:d>
              </m:sup>
            </m:sSup>
            <m:r>
              <w:rPr>
                <w:rFonts w:ascii="Cambria Math" w:hAnsi="Cambria Math"/>
                <w:szCs w:val="22"/>
              </w:rPr>
              <m:t>(0)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i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k</m:t>
                </m:r>
              </m:sup>
            </m:sSup>
          </m:den>
        </m:f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w:r w:rsidRPr="00F70598">
        <w:rPr>
          <w:szCs w:val="22"/>
        </w:rPr>
        <w:t xml:space="preserve">Якщо випадкова змінна має дисперсію, то </w:t>
      </w:r>
      <m:oMath>
        <m:r>
          <w:rPr>
            <w:rFonts w:ascii="Cambria Math" w:hAnsi="Cambria Math"/>
            <w:szCs w:val="22"/>
          </w:rPr>
          <m:t>E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i</m:t>
            </m:r>
          </m:den>
        </m:f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Ψ</m:t>
            </m:r>
            <m:ctrlPr>
              <w:rPr>
                <w:rFonts w:ascii="Cambria Math" w:hAnsi="Cambria Math"/>
                <w:szCs w:val="22"/>
              </w:rPr>
            </m:ctrlPr>
          </m:e>
          <m:sup>
            <m:r>
              <w:rPr>
                <w:rFonts w:ascii="Cambria Math" w:hAnsi="Cambria Math"/>
                <w:szCs w:val="22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0</m:t>
            </m:r>
          </m:e>
        </m:d>
        <m:r>
          <w:rPr>
            <w:rFonts w:ascii="Cambria Math" w:hAnsi="Cambria Math"/>
            <w:szCs w:val="22"/>
          </w:rPr>
          <m:t>;D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ξ</m:t>
            </m:r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-Ψ</m:t>
            </m:r>
            <m:ctrlPr>
              <w:rPr>
                <w:rFonts w:ascii="Cambria Math" w:hAnsi="Cambria Math"/>
                <w:szCs w:val="22"/>
              </w:rPr>
            </m:ctrlPr>
          </m:e>
          <m:sup>
            <m:r>
              <w:rPr>
                <w:rFonts w:ascii="Cambria Math" w:hAnsi="Cambria Math"/>
                <w:szCs w:val="22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0</m:t>
            </m:r>
          </m:e>
        </m:d>
      </m:oMath>
      <w:r w:rsidRPr="00F70598">
        <w:rPr>
          <w:szCs w:val="22"/>
        </w:rPr>
        <w:t xml:space="preserve">де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Ψ</m:t>
            </m:r>
            <m:ctrlPr>
              <w:rPr>
                <w:rFonts w:ascii="Cambria Math" w:hAnsi="Cambria Math"/>
                <w:szCs w:val="22"/>
              </w:rPr>
            </m:ctrlPr>
          </m:e>
          <m:sup/>
        </m:sSup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r>
          <m:rPr>
            <m:sty m:val="p"/>
          </m:rPr>
          <w:rPr>
            <w:rFonts w:ascii="Cambria Math" w:hAnsi="Cambria Math"/>
            <w:szCs w:val="22"/>
          </w:rPr>
          <m:t>ln⁡</m:t>
        </m:r>
        <m:r>
          <w:rPr>
            <w:rFonts w:ascii="Cambria Math" w:hAnsi="Cambria Math"/>
            <w:szCs w:val="22"/>
          </w:rPr>
          <m:t>C(s)</m:t>
        </m:r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w:r w:rsidRPr="00F70598">
        <w:rPr>
          <w:szCs w:val="22"/>
        </w:rPr>
        <w:t xml:space="preserve">Лінійно перетворена змінна </w:t>
      </w:r>
      <m:oMath>
        <m:r>
          <w:rPr>
            <w:rFonts w:ascii="Cambria Math" w:hAnsi="Cambria Math"/>
            <w:szCs w:val="22"/>
          </w:rPr>
          <m:t>η=aξ+b</m:t>
        </m:r>
      </m:oMath>
      <w:r w:rsidRPr="00F70598">
        <w:rPr>
          <w:szCs w:val="22"/>
        </w:rPr>
        <w:t xml:space="preserve"> де </w:t>
      </w:r>
      <w:r w:rsidRPr="00F70598">
        <w:rPr>
          <w:i/>
          <w:szCs w:val="22"/>
        </w:rPr>
        <w:t xml:space="preserve">a </w:t>
      </w:r>
      <w:r w:rsidRPr="00F70598">
        <w:rPr>
          <w:szCs w:val="22"/>
        </w:rPr>
        <w:t xml:space="preserve">і </w:t>
      </w:r>
      <w:r w:rsidRPr="00F70598">
        <w:rPr>
          <w:i/>
          <w:szCs w:val="22"/>
        </w:rPr>
        <w:t>b</w:t>
      </w:r>
      <w:r w:rsidRPr="00F70598">
        <w:rPr>
          <w:szCs w:val="22"/>
        </w:rPr>
        <w:t xml:space="preserve">– дійсні числа, має характер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η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ibs</m:t>
            </m:r>
          </m:sup>
        </m:sSup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ξ</m:t>
            </m:r>
          </m:sub>
        </m:sSub>
        <m:r>
          <w:rPr>
            <w:rFonts w:ascii="Cambria Math" w:hAnsi="Cambria Math"/>
            <w:szCs w:val="22"/>
          </w:rPr>
          <m:t>(as)</m:t>
        </m:r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szCs w:val="22"/>
        </w:rPr>
      </w:pPr>
      <w:r w:rsidRPr="00F70598">
        <w:rPr>
          <w:szCs w:val="22"/>
        </w:rPr>
        <w:t xml:space="preserve">Характер суми незалежних випадкових змінних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 та </w:t>
      </w:r>
      <m:oMath>
        <m:r>
          <w:rPr>
            <w:rFonts w:ascii="Cambria Math" w:hAnsi="Cambria Math"/>
            <w:szCs w:val="22"/>
          </w:rPr>
          <m:t>η</m:t>
        </m:r>
      </m:oMath>
      <w:r w:rsidRPr="00F70598">
        <w:rPr>
          <w:szCs w:val="22"/>
        </w:rPr>
        <w:t xml:space="preserve"> дорівнює добутку характерів цих змінних.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ξ+η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ξ</m:t>
            </m:r>
          </m:sub>
        </m:sSub>
        <m:r>
          <w:rPr>
            <w:rFonts w:ascii="Cambria Math" w:hAnsi="Cambria Math"/>
            <w:szCs w:val="22"/>
          </w:rPr>
          <m:t>(s)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η</m:t>
            </m:r>
          </m:sub>
        </m:sSub>
        <m:r>
          <w:rPr>
            <w:rFonts w:ascii="Cambria Math" w:hAnsi="Cambria Math"/>
            <w:szCs w:val="22"/>
          </w:rPr>
          <m:t>(s)</m:t>
        </m:r>
      </m:oMath>
      <w:r w:rsidRPr="00F70598">
        <w:rPr>
          <w:szCs w:val="22"/>
        </w:rPr>
        <w:t>;</w:t>
      </w:r>
    </w:p>
    <w:p w:rsidR="00D977B0" w:rsidRPr="00F70598" w:rsidRDefault="00D977B0" w:rsidP="00D977B0">
      <w:pPr>
        <w:pStyle w:val="a8"/>
        <w:numPr>
          <w:ilvl w:val="0"/>
          <w:numId w:val="39"/>
        </w:numPr>
        <w:tabs>
          <w:tab w:val="left" w:pos="0"/>
        </w:tabs>
        <w:ind w:left="567" w:firstLine="0"/>
        <w:rPr>
          <w:i/>
          <w:szCs w:val="22"/>
        </w:rPr>
      </w:pPr>
      <w:r w:rsidRPr="00F70598">
        <w:rPr>
          <w:szCs w:val="22"/>
        </w:rPr>
        <w:t xml:space="preserve">Якщо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,..,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незалежні однаково розподілені випадкові змінні, що мають характер </w:t>
      </w:r>
      <m:oMath>
        <m:r>
          <w:rPr>
            <w:rFonts w:ascii="Cambria Math" w:hAnsi="Cambria Math"/>
            <w:szCs w:val="22"/>
          </w:rPr>
          <m:t>C(s)</m:t>
        </m:r>
      </m:oMath>
      <w:r w:rsidRPr="00F70598">
        <w:rPr>
          <w:szCs w:val="22"/>
        </w:rPr>
        <w:t xml:space="preserve">, то характер їх середнього арифметичного </w:t>
      </w:r>
      <m:oMath>
        <m:r>
          <w:rPr>
            <w:rFonts w:ascii="Cambria Math" w:hAnsi="Cambria Math"/>
            <w:szCs w:val="22"/>
          </w:rPr>
          <m:t>η=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</m:e>
        </m:nary>
      </m:oMath>
      <w:r w:rsidRPr="00F70598">
        <w:rPr>
          <w:szCs w:val="22"/>
        </w:rPr>
        <w:t xml:space="preserve"> рівний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η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</m:t>
            </m:r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(C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den>
                </m:f>
              </m:e>
            </m:d>
            <m:r>
              <w:rPr>
                <w:rFonts w:ascii="Cambria Math" w:hAnsi="Cambria Math"/>
                <w:szCs w:val="22"/>
              </w:rPr>
              <m:t>)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>.</w:t>
      </w:r>
    </w:p>
    <w:p w:rsidR="00044F94" w:rsidRPr="00F70598" w:rsidRDefault="004E4CD3" w:rsidP="00D977B0">
      <w:pPr>
        <w:pStyle w:val="1"/>
        <w:numPr>
          <w:ilvl w:val="0"/>
          <w:numId w:val="19"/>
        </w:numPr>
        <w:tabs>
          <w:tab w:val="left" w:pos="567"/>
        </w:tabs>
        <w:spacing w:after="0"/>
        <w:rPr>
          <w:sz w:val="28"/>
          <w:szCs w:val="24"/>
        </w:rPr>
      </w:pPr>
      <w:bookmarkStart w:id="88" w:name="_Toc283399028"/>
      <w:bookmarkStart w:id="89" w:name="_Toc283400179"/>
      <w:bookmarkStart w:id="90" w:name="_Toc283409325"/>
      <w:r w:rsidRPr="00F70598">
        <w:rPr>
          <w:sz w:val="28"/>
          <w:szCs w:val="24"/>
        </w:rPr>
        <w:t>Взаємно однозначна відповідність між функцією розподілу і характеристичною функцією</w:t>
      </w:r>
      <w:bookmarkEnd w:id="88"/>
      <w:bookmarkEnd w:id="89"/>
      <w:bookmarkEnd w:id="90"/>
    </w:p>
    <w:bookmarkStart w:id="91" w:name="_Toc283399029"/>
    <w:bookmarkStart w:id="92" w:name="_Toc283400180"/>
    <w:bookmarkStart w:id="93" w:name="_Toc283409326"/>
    <w:p w:rsidR="00572723" w:rsidRPr="00F70598" w:rsidRDefault="004C40BF" w:rsidP="00572723">
      <w:pPr>
        <w:tabs>
          <w:tab w:val="left" w:pos="0"/>
        </w:tabs>
        <w:ind w:left="360"/>
        <w:rPr>
          <w:szCs w:val="22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0</m:t>
            </m:r>
          </m:sub>
          <m:sup>
            <m:r>
              <w:rPr>
                <w:rFonts w:ascii="Cambria Math" w:hAnsi="Cambria Math"/>
                <w:szCs w:val="22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2"/>
                      </w:rPr>
                      <m:t>ax</m:t>
                    </m:r>
                  </m:e>
                </m:func>
              </m:num>
              <m:den>
                <m:r>
                  <w:rPr>
                    <w:rFonts w:ascii="Cambria Math" w:hAnsi="Cambria Math"/>
                    <w:szCs w:val="22"/>
                  </w:rPr>
                  <m:t>x</m:t>
                </m:r>
              </m:den>
            </m:f>
            <m:r>
              <w:rPr>
                <w:rFonts w:ascii="Cambria Math" w:hAnsi="Cambria Math"/>
                <w:szCs w:val="22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Cs w:val="22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sign(a)</m:t>
            </m:r>
          </m:e>
        </m:nary>
      </m:oMath>
      <w:r w:rsidR="00572723" w:rsidRPr="00F70598">
        <w:rPr>
          <w:szCs w:val="22"/>
        </w:rPr>
        <w:t xml:space="preserve">, де </w:t>
      </w:r>
      <m:oMath>
        <m:r>
          <w:rPr>
            <w:rFonts w:ascii="Cambria Math" w:hAnsi="Cambria Math"/>
            <w:szCs w:val="22"/>
          </w:rPr>
          <m:t xml:space="preserve">sign(a)= 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hAnsi="Cambria Math"/>
                    <w:szCs w:val="22"/>
                  </w:rPr>
                  <m:t>1, a&gt;0</m:t>
                </m:r>
              </m:e>
              <m:e>
                <m:r>
                  <w:rPr>
                    <w:rFonts w:ascii="Cambria Math" w:hAnsi="Cambria Math"/>
                    <w:szCs w:val="22"/>
                  </w:rPr>
                  <m:t>0, a=0</m:t>
                </m:r>
              </m:e>
              <m:e>
                <m:r>
                  <w:rPr>
                    <w:rFonts w:ascii="Cambria Math" w:hAnsi="Cambria Math"/>
                    <w:szCs w:val="22"/>
                  </w:rPr>
                  <m:t>-1, a&lt;0</m:t>
                </m:r>
              </m:e>
            </m:eqArr>
          </m:e>
        </m:d>
      </m:oMath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Покажемо, що </w:t>
      </w:r>
      <m:oMath>
        <m:r>
          <w:rPr>
            <w:rFonts w:ascii="Cambria Math" w:hAnsi="Cambria Math"/>
            <w:szCs w:val="22"/>
          </w:rPr>
          <m:t>(V.P.)</m:t>
        </m:r>
        <m:nary>
          <m:naryPr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iax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2"/>
                  </w:rPr>
                  <m:t>ix</m:t>
                </m:r>
              </m:den>
            </m:f>
            <m:r>
              <w:rPr>
                <w:rFonts w:ascii="Cambria Math" w:hAnsi="Cambria Math"/>
                <w:szCs w:val="22"/>
              </w:rPr>
              <m:t>dx=πsign(a)</m:t>
            </m:r>
          </m:e>
        </m:nary>
      </m:oMath>
      <w:r w:rsidRPr="00F70598">
        <w:rPr>
          <w:szCs w:val="22"/>
        </w:rPr>
        <w:t>.</w:t>
      </w:r>
    </w:p>
    <w:p w:rsidR="00572723" w:rsidRPr="00F70598" w:rsidRDefault="00572723" w:rsidP="00572723">
      <w:pPr>
        <w:tabs>
          <w:tab w:val="left" w:pos="0"/>
        </w:tabs>
        <w:ind w:left="360"/>
        <w:rPr>
          <w:b/>
          <w:i/>
          <w:szCs w:val="22"/>
        </w:rPr>
      </w:pPr>
      <w:r w:rsidRPr="00F70598">
        <w:rPr>
          <w:b/>
          <w:i/>
          <w:szCs w:val="22"/>
        </w:rPr>
        <w:t>Доведення:</w:t>
      </w:r>
    </w:p>
    <w:p w:rsidR="00572723" w:rsidRPr="00F70598" w:rsidRDefault="004C40BF" w:rsidP="00572723">
      <w:pPr>
        <w:tabs>
          <w:tab w:val="left" w:pos="0"/>
        </w:tabs>
        <w:ind w:left="360"/>
        <w:rPr>
          <w:szCs w:val="22"/>
        </w:rPr>
      </w:pPr>
      <m:oMath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c→+∞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-c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c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iax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ix</m:t>
                    </m:r>
                  </m:den>
                </m:f>
                <m:r>
                  <w:rPr>
                    <w:rFonts w:ascii="Cambria Math" w:hAnsi="Cambria Math"/>
                    <w:szCs w:val="22"/>
                  </w:rPr>
                  <m:t>dx</m:t>
                </m:r>
              </m:e>
            </m:nary>
          </m:e>
        </m:func>
        <m:r>
          <w:rPr>
            <w:rFonts w:ascii="Cambria Math" w:hAnsi="Cambria Math"/>
            <w:szCs w:val="22"/>
          </w:rPr>
          <m:t>=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c→+∞</m:t>
                </m:r>
              </m:lim>
            </m:limLow>
            <m:r>
              <w:rPr>
                <w:rFonts w:ascii="Cambria Math" w:hAnsi="Cambria Math"/>
                <w:szCs w:val="22"/>
              </w:rPr>
              <m:t>(</m:t>
            </m:r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-c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0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iax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ix</m:t>
                    </m:r>
                  </m:den>
                </m:f>
                <m:r>
                  <w:rPr>
                    <w:rFonts w:ascii="Cambria Math" w:hAnsi="Cambria Math"/>
                    <w:szCs w:val="22"/>
                  </w:rPr>
                  <m:t>dx</m:t>
                </m:r>
              </m:e>
            </m:nary>
          </m:e>
        </m:func>
        <m:r>
          <w:rPr>
            <w:rFonts w:ascii="Cambria Math" w:hAnsi="Cambria Math"/>
            <w:szCs w:val="22"/>
          </w:rPr>
          <m:t>+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c→+∞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c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iax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ix</m:t>
                    </m:r>
                  </m:den>
                </m:f>
                <m:r>
                  <w:rPr>
                    <w:rFonts w:ascii="Cambria Math" w:hAnsi="Cambria Math"/>
                    <w:szCs w:val="22"/>
                  </w:rPr>
                  <m:t>dx</m:t>
                </m:r>
              </m:e>
            </m:nary>
          </m:e>
        </m:func>
        <m:r>
          <w:rPr>
            <w:rFonts w:ascii="Cambria Math" w:hAnsi="Cambria Math"/>
            <w:szCs w:val="22"/>
          </w:rPr>
          <m:t>)=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c→+∞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-c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c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iax</m:t>
                        </m:r>
                      </m:sup>
                    </m:sSup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-iax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ix</m:t>
                    </m:r>
                  </m:den>
                </m:f>
                <m:r>
                  <w:rPr>
                    <w:rFonts w:ascii="Cambria Math" w:hAnsi="Cambria Math"/>
                    <w:szCs w:val="22"/>
                  </w:rPr>
                  <m:t>dx</m:t>
                </m:r>
              </m:e>
            </m:nary>
          </m:e>
        </m:func>
        <m:r>
          <w:rPr>
            <w:rFonts w:ascii="Cambria Math" w:hAnsi="Cambria Math"/>
            <w:szCs w:val="22"/>
          </w:rPr>
          <m:t>=2</m:t>
        </m:r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2"/>
                      </w:rPr>
                      <m:t>ax</m:t>
                    </m:r>
                  </m:e>
                </m:func>
              </m:num>
              <m:den>
                <m:r>
                  <w:rPr>
                    <w:rFonts w:ascii="Cambria Math" w:hAnsi="Cambria Math"/>
                    <w:szCs w:val="22"/>
                  </w:rPr>
                  <m:t>x</m:t>
                </m:r>
              </m:den>
            </m:f>
            <m:r>
              <w:rPr>
                <w:rFonts w:ascii="Cambria Math" w:hAnsi="Cambria Math"/>
                <w:szCs w:val="22"/>
              </w:rPr>
              <m:t>dx=π sign(a)</m:t>
            </m:r>
          </m:e>
        </m:nary>
      </m:oMath>
      <w:r w:rsidR="00572723" w:rsidRPr="00F70598">
        <w:rPr>
          <w:szCs w:val="22"/>
        </w:rPr>
        <w:t>. ■</w:t>
      </w:r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>Обмежник</w:t>
      </w:r>
      <w:r w:rsidRPr="00F70598">
        <w:rPr>
          <w:szCs w:val="22"/>
        </w:rPr>
        <w:t xml:space="preserve"> – функція, яка на інтервалі </w:t>
      </w:r>
      <m:oMath>
        <m:r>
          <w:rPr>
            <w:rFonts w:ascii="Cambria Math" w:hAnsi="Cambria Math"/>
            <w:szCs w:val="22"/>
          </w:rPr>
          <m:t>(a,b]</m:t>
        </m:r>
      </m:oMath>
      <w:r w:rsidRPr="00F70598">
        <w:rPr>
          <w:szCs w:val="22"/>
        </w:rPr>
        <w:t xml:space="preserve"> = 1, а ззовні інтервалу = 0.</w:t>
      </w:r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>Точковий обмежник</w:t>
      </w:r>
      <w:r w:rsidRPr="00F70598">
        <w:rPr>
          <w:szCs w:val="22"/>
        </w:rPr>
        <w:t xml:space="preserve"> – функція, яка в одній точці = 1, а у всіх інших = 0.</w:t>
      </w:r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szCs w:val="22"/>
        </w:rPr>
        <w:t>Т.</w:t>
      </w:r>
      <w:r w:rsidRPr="00F70598">
        <w:rPr>
          <w:szCs w:val="22"/>
        </w:rPr>
        <w:t xml:space="preserve"> Нехай випадкова змінна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 має функцію розподілу </w:t>
      </w:r>
      <w:r w:rsidRPr="00F70598">
        <w:rPr>
          <w:i/>
          <w:szCs w:val="22"/>
        </w:rPr>
        <w:t xml:space="preserve">F(x) </w:t>
      </w:r>
      <w:r w:rsidRPr="00F70598">
        <w:rPr>
          <w:szCs w:val="22"/>
        </w:rPr>
        <w:t xml:space="preserve">та характеристичну функцію </w:t>
      </w:r>
      <w:r w:rsidRPr="00F70598">
        <w:rPr>
          <w:i/>
          <w:szCs w:val="22"/>
        </w:rPr>
        <w:t xml:space="preserve">f(s). </w:t>
      </w:r>
      <w:r w:rsidRPr="00F70598">
        <w:rPr>
          <w:szCs w:val="22"/>
        </w:rPr>
        <w:t xml:space="preserve">Тоді приріст функції розподілу на </w:t>
      </w:r>
      <m:oMath>
        <m:r>
          <w:rPr>
            <w:rFonts w:ascii="Cambria Math" w:hAnsi="Cambria Math"/>
            <w:szCs w:val="22"/>
          </w:rPr>
          <m:t>(a,b]</m:t>
        </m:r>
      </m:oMath>
      <w:r w:rsidRPr="00F70598">
        <w:rPr>
          <w:szCs w:val="22"/>
        </w:rPr>
        <w:t xml:space="preserve">, де </w:t>
      </w:r>
      <m:oMath>
        <m:r>
          <w:rPr>
            <w:rFonts w:ascii="Cambria Math" w:hAnsi="Cambria Math"/>
            <w:szCs w:val="22"/>
          </w:rPr>
          <m:t>-∞≤a&lt;b≤+∞</m:t>
        </m:r>
      </m:oMath>
      <w:r w:rsidRPr="00F70598">
        <w:rPr>
          <w:szCs w:val="22"/>
        </w:rPr>
        <w:t xml:space="preserve">, рівний </w:t>
      </w:r>
      <m:oMath>
        <m:r>
          <w:rPr>
            <w:rFonts w:ascii="Cambria Math" w:hAnsi="Cambria Math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b</m:t>
            </m:r>
          </m:e>
        </m:d>
        <m:r>
          <w:rPr>
            <w:rFonts w:ascii="Cambria Math" w:hAnsi="Cambria Math"/>
            <w:szCs w:val="22"/>
          </w:rPr>
          <m:t>-F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a</m:t>
            </m:r>
          </m:e>
        </m:d>
        <m:r>
          <w:rPr>
            <w:rFonts w:ascii="Cambria Math" w:hAnsi="Cambria Math"/>
            <w:szCs w:val="22"/>
          </w:rPr>
          <m:t>=(V.P)</m:t>
        </m:r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-is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a+0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szCs w:val="2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-is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b+0</m:t>
                        </m:r>
                      </m:e>
                    </m:d>
                  </m:sup>
                </m:sSup>
              </m:num>
              <m:den>
                <m:r>
                  <w:rPr>
                    <w:rFonts w:ascii="Cambria Math" w:hAnsi="Cambria Math"/>
                    <w:szCs w:val="22"/>
                  </w:rPr>
                  <m:t>2πis</m:t>
                </m:r>
              </m:den>
            </m:f>
            <m:r>
              <w:rPr>
                <w:rFonts w:ascii="Cambria Math" w:hAnsi="Cambria Math"/>
                <w:szCs w:val="22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</m:d>
            <m:r>
              <w:rPr>
                <w:rFonts w:ascii="Cambria Math" w:hAnsi="Cambria Math"/>
                <w:szCs w:val="22"/>
              </w:rPr>
              <m:t>ds</m:t>
            </m:r>
          </m:e>
        </m:nary>
      </m:oMath>
      <w:r w:rsidRPr="00F70598">
        <w:rPr>
          <w:szCs w:val="22"/>
        </w:rPr>
        <w:t>.</w:t>
      </w:r>
    </w:p>
    <w:p w:rsidR="00572723" w:rsidRPr="00F70598" w:rsidRDefault="00572723" w:rsidP="00572723">
      <w:pPr>
        <w:tabs>
          <w:tab w:val="left" w:pos="0"/>
        </w:tabs>
        <w:ind w:left="360"/>
        <w:rPr>
          <w:b/>
          <w:i/>
          <w:szCs w:val="22"/>
        </w:rPr>
      </w:pPr>
      <w:r w:rsidRPr="00F70598">
        <w:rPr>
          <w:b/>
          <w:i/>
          <w:szCs w:val="22"/>
        </w:rPr>
        <w:t xml:space="preserve">Доведення: </w:t>
      </w:r>
      <m:oMath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V.P.</m:t>
                    </m:r>
                  </m:e>
                </m:d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+∞</m:t>
                        </m:r>
                      </m:sup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-is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2"/>
                                      </w:rPr>
                                      <m:t>a-x+0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-is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2"/>
                                      </w:rPr>
                                      <m:t>b-x+0</m:t>
                                    </m:r>
                                  </m:e>
                                </m:d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2πis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Cs w:val="22"/>
                          </w:rPr>
                          <m:t>ds</m:t>
                        </m:r>
                      </m:e>
                    </m:nary>
                  </m:e>
                </m:d>
              </m:e>
            </m:d>
          </m:e>
        </m:nary>
        <m:r>
          <w:rPr>
            <w:rFonts w:ascii="Cambria Math" w:hAnsi="Cambria Math"/>
            <w:szCs w:val="22"/>
          </w:rPr>
          <m:t>dF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-∞</m:t>
            </m:r>
          </m:sub>
          <m:sup>
            <m:r>
              <w:rPr>
                <w:rFonts w:ascii="Cambria Math" w:hAnsi="Cambria Math"/>
                <w:szCs w:val="22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Cs w:val="22"/>
                  </w:rPr>
                  <m:t>sgh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x-a-0</m:t>
                    </m:r>
                  </m:e>
                </m:d>
                <m:r>
                  <w:rPr>
                    <w:rFonts w:ascii="Cambria Math" w:hAnsi="Cambria Math"/>
                    <w:szCs w:val="22"/>
                  </w:rPr>
                  <m:t>-sgh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x-b-0</m:t>
                    </m:r>
                  </m:e>
                </m:d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dF(x)</m:t>
            </m:r>
          </m:e>
        </m:nary>
        <m:r>
          <w:rPr>
            <w:rFonts w:ascii="Cambria Math" w:hAnsi="Cambria Math"/>
            <w:szCs w:val="2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b</m:t>
            </m:r>
          </m:sup>
          <m:e>
            <m:r>
              <w:rPr>
                <w:rFonts w:ascii="Cambria Math" w:hAnsi="Cambria Math"/>
                <w:szCs w:val="22"/>
              </w:rPr>
              <m:t>dF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</m:d>
            <m:r>
              <w:rPr>
                <w:rFonts w:ascii="Cambria Math" w:hAnsi="Cambria Math"/>
                <w:szCs w:val="22"/>
              </w:rPr>
              <m:t>=F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b</m:t>
                </m:r>
              </m:e>
            </m:d>
            <m:r>
              <w:rPr>
                <w:rFonts w:ascii="Cambria Math" w:hAnsi="Cambria Math"/>
                <w:szCs w:val="22"/>
              </w:rPr>
              <m:t>-F(a)</m:t>
            </m:r>
          </m:e>
        </m:nary>
      </m:oMath>
      <w:r w:rsidRPr="00F70598">
        <w:rPr>
          <w:szCs w:val="22"/>
        </w:rPr>
        <w:t>. ■</w:t>
      </w:r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szCs w:val="22"/>
        </w:rPr>
        <w:t>Т.</w:t>
      </w:r>
      <w:r w:rsidRPr="00F70598">
        <w:rPr>
          <w:szCs w:val="22"/>
        </w:rPr>
        <w:t xml:space="preserve"> Характеристична функція однозначно визначає свою функцію розподілу, причому</w:t>
      </w:r>
    </w:p>
    <w:p w:rsidR="00572723" w:rsidRPr="00F70598" w:rsidRDefault="00572723" w:rsidP="00572723">
      <w:pPr>
        <w:tabs>
          <w:tab w:val="left" w:pos="0"/>
        </w:tabs>
        <w:ind w:left="360"/>
        <w:jc w:val="center"/>
        <w:rPr>
          <w:szCs w:val="22"/>
        </w:rPr>
      </w:pPr>
      <m:oMath>
        <m:r>
          <w:rPr>
            <w:rFonts w:ascii="Cambria Math" w:hAnsi="Cambria Math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=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a→-∞</m:t>
                </m:r>
              </m:lim>
            </m:limLow>
          </m:fName>
          <m:e>
            <m:r>
              <w:rPr>
                <w:rFonts w:ascii="Cambria Math" w:hAnsi="Cambria Math"/>
                <w:szCs w:val="22"/>
              </w:rPr>
              <m:t>(V.P.)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-∞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+∞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-is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a+0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-is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x+0</m:t>
                            </m:r>
                          </m:e>
                        </m:d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2πis</m:t>
                    </m:r>
                  </m:den>
                </m:f>
                <m:r>
                  <w:rPr>
                    <w:rFonts w:ascii="Cambria Math" w:hAnsi="Cambria Math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Cs w:val="22"/>
                  </w:rPr>
                  <m:t>ds</m:t>
                </m:r>
              </m:e>
            </m:nary>
          </m:e>
        </m:func>
      </m:oMath>
      <w:r w:rsidRPr="00F70598">
        <w:rPr>
          <w:szCs w:val="22"/>
        </w:rPr>
        <w:t>.</w:t>
      </w:r>
    </w:p>
    <w:p w:rsidR="00572723" w:rsidRPr="00F70598" w:rsidRDefault="00572723" w:rsidP="00572723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i/>
          <w:szCs w:val="22"/>
        </w:rPr>
        <w:t>Доведення:</w:t>
      </w:r>
      <w:r w:rsidRPr="00F70598">
        <w:rPr>
          <w:szCs w:val="22"/>
        </w:rPr>
        <w:t xml:space="preserve"> так, як і в попередній теоремі, але </w:t>
      </w:r>
      <m:oMath>
        <m:r>
          <w:rPr>
            <w:rFonts w:ascii="Cambria Math" w:hAnsi="Cambria Math"/>
            <w:szCs w:val="22"/>
          </w:rPr>
          <m:t>b=x і a→-∞</m:t>
        </m:r>
      </m:oMath>
      <w:r w:rsidRPr="00F70598">
        <w:rPr>
          <w:szCs w:val="22"/>
        </w:rPr>
        <w:t>. ■</w:t>
      </w:r>
    </w:p>
    <w:p w:rsidR="007C1E87" w:rsidRPr="00F70598" w:rsidRDefault="007C1E87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Теореми про суми характеристичних функцій</w:t>
      </w:r>
      <w:bookmarkEnd w:id="91"/>
      <w:bookmarkEnd w:id="92"/>
      <w:bookmarkEnd w:id="93"/>
    </w:p>
    <w:p w:rsidR="00C55020" w:rsidRPr="00F70598" w:rsidRDefault="00C55020" w:rsidP="00C55020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b/>
          <w:szCs w:val="22"/>
        </w:rPr>
        <w:t>Т.</w:t>
      </w:r>
      <w:r w:rsidRPr="00F70598">
        <w:rPr>
          <w:szCs w:val="22"/>
        </w:rPr>
        <w:t xml:space="preserve"> Сума незалежних </w:t>
      </w:r>
      <w:proofErr w:type="spellStart"/>
      <w:r w:rsidRPr="00F70598">
        <w:rPr>
          <w:szCs w:val="22"/>
        </w:rPr>
        <w:t>біномно</w:t>
      </w:r>
      <w:proofErr w:type="spellEnd"/>
      <w:r w:rsidRPr="00F70598">
        <w:rPr>
          <w:szCs w:val="22"/>
        </w:rPr>
        <w:t xml:space="preserve"> розподілених випадкових змінних – </w:t>
      </w:r>
      <w:proofErr w:type="spellStart"/>
      <w:r w:rsidRPr="00F70598">
        <w:rPr>
          <w:szCs w:val="22"/>
        </w:rPr>
        <w:t>біномно</w:t>
      </w:r>
      <w:proofErr w:type="spellEnd"/>
      <w:r w:rsidRPr="00F70598">
        <w:rPr>
          <w:szCs w:val="22"/>
        </w:rPr>
        <w:t xml:space="preserve"> розподілена змінна, причому: </w:t>
      </w:r>
      <m:oMath>
        <m:r>
          <w:rPr>
            <w:rFonts w:ascii="Cambria Math" w:hAnsi="Cambria Math"/>
            <w:szCs w:val="22"/>
          </w:rPr>
          <m:t>B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,p</m:t>
            </m:r>
          </m:e>
        </m:d>
        <m:r>
          <w:rPr>
            <w:rFonts w:ascii="Cambria Math" w:hAnsi="Cambria Math"/>
            <w:szCs w:val="22"/>
          </w:rPr>
          <m:t>+..+B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hAnsi="Cambria Math"/>
                <w:szCs w:val="22"/>
              </w:rPr>
              <m:t>,p</m:t>
            </m:r>
          </m:e>
        </m:d>
        <m:r>
          <w:rPr>
            <w:rFonts w:ascii="Cambria Math" w:hAnsi="Cambria Math"/>
            <w:szCs w:val="22"/>
          </w:rPr>
          <m:t>=B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+..+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hAnsi="Cambria Math"/>
                <w:szCs w:val="22"/>
              </w:rPr>
              <m:t>,p</m:t>
            </m:r>
          </m:e>
        </m:d>
      </m:oMath>
      <w:r w:rsidRPr="00F70598">
        <w:rPr>
          <w:szCs w:val="22"/>
        </w:rPr>
        <w:t>.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i/>
          <w:szCs w:val="22"/>
        </w:rPr>
        <w:t>Доведення:</w:t>
      </w:r>
      <w:r w:rsidRPr="00F70598">
        <w:rPr>
          <w:szCs w:val="22"/>
        </w:rPr>
        <w:t xml:space="preserve"> Нехай </w:t>
      </w:r>
      <m:oMath>
        <m:r>
          <w:rPr>
            <w:rFonts w:ascii="Cambria Math" w:hAnsi="Cambria Math"/>
            <w:szCs w:val="22"/>
          </w:rPr>
          <m:t>B(m,p)</m:t>
        </m:r>
      </m:oMath>
      <w:r w:rsidRPr="00F70598">
        <w:rPr>
          <w:szCs w:val="22"/>
        </w:rPr>
        <w:t xml:space="preserve"> та </w:t>
      </w:r>
      <m:oMath>
        <m:r>
          <w:rPr>
            <w:rFonts w:ascii="Cambria Math" w:hAnsi="Cambria Math"/>
            <w:szCs w:val="22"/>
          </w:rPr>
          <m:t>B(n,p)</m:t>
        </m:r>
      </m:oMath>
      <w:r w:rsidRPr="00F70598">
        <w:rPr>
          <w:szCs w:val="22"/>
        </w:rPr>
        <w:t xml:space="preserve"> незалежні. Характери цих змінних відповідно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(p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+q)</m:t>
            </m:r>
          </m:e>
          <m:sup>
            <m:r>
              <w:rPr>
                <w:rFonts w:ascii="Cambria Math" w:hAnsi="Cambria Math"/>
                <w:szCs w:val="22"/>
              </w:rPr>
              <m:t>m</m:t>
            </m:r>
          </m:sup>
        </m:sSup>
      </m:oMath>
      <w:r w:rsidRPr="00F70598">
        <w:rPr>
          <w:szCs w:val="22"/>
        </w:rPr>
        <w:t xml:space="preserve">та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(p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+q)</m:t>
            </m:r>
          </m:e>
          <m:sup>
            <m:r>
              <w:rPr>
                <w:rFonts w:ascii="Cambria Math" w:hAnsi="Cambria Math"/>
                <w:szCs w:val="22"/>
              </w:rPr>
              <m:t>n</m:t>
            </m:r>
          </m:sup>
        </m:sSup>
      </m:oMath>
      <w:r w:rsidRPr="00F70598">
        <w:rPr>
          <w:szCs w:val="22"/>
        </w:rPr>
        <w:t xml:space="preserve">. </w:t>
      </w:r>
      <m:oMath>
        <m:r>
          <w:rPr>
            <w:rFonts w:ascii="Cambria Math" w:hAnsi="Cambria Math"/>
            <w:szCs w:val="22"/>
          </w:rPr>
          <m:t>B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m,p</m:t>
            </m:r>
          </m:e>
        </m:d>
        <m:r>
          <w:rPr>
            <w:rFonts w:ascii="Cambria Math" w:hAnsi="Cambria Math"/>
            <w:szCs w:val="22"/>
          </w:rPr>
          <m:t>+B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n,p</m:t>
            </m:r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(p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+q)</m:t>
            </m:r>
          </m:e>
          <m:sup>
            <m:r>
              <w:rPr>
                <w:rFonts w:ascii="Cambria Math" w:hAnsi="Cambria Math"/>
                <w:szCs w:val="22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(p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+q)</m:t>
            </m:r>
          </m:e>
          <m:sup>
            <m:r>
              <w:rPr>
                <w:rFonts w:ascii="Cambria Math" w:hAnsi="Cambria Math"/>
                <w:szCs w:val="22"/>
              </w:rPr>
              <m:t>n</m:t>
            </m:r>
          </m:sup>
        </m:sSup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(p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+q)</m:t>
            </m:r>
          </m:e>
          <m:sup>
            <m:r>
              <w:rPr>
                <w:rFonts w:ascii="Cambria Math" w:hAnsi="Cambria Math"/>
                <w:szCs w:val="22"/>
              </w:rPr>
              <m:t>n+m</m:t>
            </m:r>
          </m:sup>
        </m:sSup>
        <m:r>
          <w:rPr>
            <w:rFonts w:ascii="Cambria Math" w:hAnsi="Cambria Math"/>
            <w:szCs w:val="22"/>
          </w:rPr>
          <m:t>=B(n+m,p)</m:t>
        </m:r>
      </m:oMath>
      <w:r w:rsidRPr="00F70598">
        <w:rPr>
          <w:szCs w:val="22"/>
        </w:rPr>
        <w:t>. ■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szCs w:val="22"/>
        </w:rPr>
        <w:t>Т.</w:t>
      </w:r>
      <w:r w:rsidRPr="00F70598">
        <w:rPr>
          <w:szCs w:val="22"/>
        </w:rPr>
        <w:t xml:space="preserve"> Сума </w:t>
      </w:r>
      <w:proofErr w:type="spellStart"/>
      <w:r w:rsidRPr="00F70598">
        <w:rPr>
          <w:szCs w:val="22"/>
        </w:rPr>
        <w:t>пуасонівсько</w:t>
      </w:r>
      <w:proofErr w:type="spellEnd"/>
      <w:r w:rsidRPr="00F70598">
        <w:rPr>
          <w:szCs w:val="22"/>
        </w:rPr>
        <w:t xml:space="preserve"> розподілених незалежних випадкових змінних буде </w:t>
      </w:r>
      <w:proofErr w:type="spellStart"/>
      <w:r w:rsidRPr="00F70598">
        <w:rPr>
          <w:szCs w:val="22"/>
        </w:rPr>
        <w:t>пуасонівсько</w:t>
      </w:r>
      <w:proofErr w:type="spellEnd"/>
      <w:r w:rsidRPr="00F70598">
        <w:rPr>
          <w:szCs w:val="22"/>
        </w:rPr>
        <w:t xml:space="preserve"> розподіленою змінною, причому: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Cs w:val="22"/>
          </w:rPr>
          <m:t>+..+p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Cs w:val="22"/>
          </w:rPr>
          <m:t>=p(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+..+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b/>
          <w:i/>
          <w:szCs w:val="22"/>
        </w:rPr>
        <w:lastRenderedPageBreak/>
        <w:t>Доведення:</w:t>
      </w:r>
      <w:r w:rsidRPr="00F70598">
        <w:rPr>
          <w:szCs w:val="22"/>
        </w:rPr>
        <w:t xml:space="preserve"> Нехай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λ</m:t>
            </m:r>
          </m:e>
        </m:d>
        <m:r>
          <w:rPr>
            <w:rFonts w:ascii="Cambria Math" w:hAnsi="Cambria Math"/>
            <w:szCs w:val="22"/>
          </w:rPr>
          <m:t>,  p(μ)</m:t>
        </m:r>
      </m:oMath>
      <w:r w:rsidRPr="00F70598">
        <w:rPr>
          <w:szCs w:val="22"/>
        </w:rPr>
        <w:t xml:space="preserve"> незалежні випадкові змінні розподілені за законом Пуассона.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λ(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-1)</m:t>
            </m:r>
          </m:sup>
        </m:sSup>
      </m:oMath>
      <w:r w:rsidRPr="00F70598">
        <w:rPr>
          <w:szCs w:val="22"/>
        </w:rPr>
        <w:t xml:space="preserve"> та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μ(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-1)</m:t>
            </m:r>
          </m:sup>
        </m:sSup>
      </m:oMath>
      <w:r w:rsidRPr="00F70598">
        <w:rPr>
          <w:szCs w:val="22"/>
        </w:rPr>
        <w:t xml:space="preserve"> їхні характеристики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λ</m:t>
            </m:r>
          </m:e>
        </m:d>
        <m:r>
          <w:rPr>
            <w:rFonts w:ascii="Cambria Math" w:hAnsi="Cambria Math"/>
            <w:szCs w:val="22"/>
          </w:rPr>
          <m:t>+p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μ</m:t>
            </m:r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λ(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-1)</m:t>
            </m:r>
          </m:sup>
        </m:sSup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Cs w:val="22"/>
              </w:rPr>
              <m:t>μ(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is</m:t>
                </m:r>
              </m:sup>
            </m:sSup>
            <m:r>
              <w:rPr>
                <w:rFonts w:ascii="Cambria Math" w:hAnsi="Cambria Math"/>
                <w:szCs w:val="22"/>
              </w:rPr>
              <m:t>-1)</m:t>
            </m:r>
          </m:sup>
        </m:sSup>
        <m:r>
          <w:rPr>
            <w:rFonts w:ascii="Cambria Math" w:hAnsi="Cambria Math"/>
            <w:szCs w:val="22"/>
          </w:rPr>
          <m:t>=p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λ+μ</m:t>
            </m:r>
          </m:e>
        </m:d>
      </m:oMath>
      <w:r w:rsidRPr="00F70598">
        <w:rPr>
          <w:i/>
          <w:szCs w:val="22"/>
        </w:rPr>
        <w:t xml:space="preserve">. </w:t>
      </w:r>
      <w:r w:rsidRPr="00F70598">
        <w:rPr>
          <w:szCs w:val="22"/>
        </w:rPr>
        <w:t>■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Аналогічно для: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Нормально розподілених </w:t>
      </w:r>
      <m:oMath>
        <m:r>
          <w:rPr>
            <w:rFonts w:ascii="Cambria Math" w:hAnsi="Cambria Math"/>
            <w:szCs w:val="22"/>
          </w:rPr>
          <m:t>N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Cs w:val="22"/>
          </w:rPr>
          <m:t>+...+N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Cs w:val="22"/>
          </w:rPr>
          <m:t>=N(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+...+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hAnsi="Cambria Math"/>
            <w:szCs w:val="22"/>
          </w:rPr>
          <m:t>,</m:t>
        </m:r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σ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+...</m:t>
        </m:r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σ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C55020" w:rsidRPr="00F70598" w:rsidRDefault="00C55020" w:rsidP="00C55020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szCs w:val="22"/>
        </w:rPr>
        <w:t xml:space="preserve">Незалежних γ випадкових змінних  </w:t>
      </w:r>
      <m:oMath>
        <m:r>
          <w:rPr>
            <w:rFonts w:ascii="Cambria Math" w:hAnsi="Cambria Math"/>
            <w:szCs w:val="22"/>
          </w:rPr>
          <m:t>γ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σ,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ν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Cs w:val="22"/>
          </w:rPr>
          <m:t>+...+γ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σ,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ν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Cs w:val="22"/>
          </w:rPr>
          <m:t>=γ(σ,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ν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+...+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ν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C55020" w:rsidRPr="00F70598" w:rsidRDefault="00C55020" w:rsidP="00C5502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Незалежних χ</w:t>
      </w:r>
      <w:r w:rsidRPr="00F70598">
        <w:rPr>
          <w:szCs w:val="22"/>
          <w:vertAlign w:val="superscript"/>
        </w:rPr>
        <w:t>2</w:t>
      </w:r>
      <w:r w:rsidRPr="00F70598">
        <w:rPr>
          <w:szCs w:val="22"/>
        </w:rPr>
        <w:t xml:space="preserve"> випадкових змінних 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χ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Cs w:val="22"/>
          </w:rPr>
          <m:t>+...+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χ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χ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+...+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D967AB" w:rsidRPr="00F70598" w:rsidRDefault="00D967AB" w:rsidP="00C55020">
      <w:pPr>
        <w:ind w:left="708"/>
        <w:rPr>
          <w:sz w:val="28"/>
        </w:rPr>
      </w:pPr>
    </w:p>
    <w:p w:rsidR="005E59EB" w:rsidRPr="00F70598" w:rsidRDefault="00030B00" w:rsidP="00C55020">
      <w:pPr>
        <w:ind w:left="360"/>
        <w:rPr>
          <w:sz w:val="28"/>
        </w:rPr>
      </w:pPr>
      <w:r w:rsidRPr="00F70598">
        <w:rPr>
          <w:sz w:val="28"/>
        </w:rPr>
        <w:t>аналог</w:t>
      </w:r>
      <w:r w:rsidR="001B0419" w:rsidRPr="00F70598">
        <w:rPr>
          <w:sz w:val="28"/>
        </w:rPr>
        <w:t>ічно, для нормально розподілених, гама-розподілених.</w:t>
      </w:r>
    </w:p>
    <w:p w:rsidR="001B0419" w:rsidRPr="00F70598" w:rsidRDefault="001B0419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94" w:name="_Toc283399030"/>
      <w:bookmarkStart w:id="95" w:name="_Toc283400181"/>
      <w:bookmarkStart w:id="96" w:name="_Toc283409327"/>
      <w:r w:rsidRPr="00F70598">
        <w:rPr>
          <w:sz w:val="28"/>
          <w:szCs w:val="24"/>
        </w:rPr>
        <w:t>Стохастичні процеси, ланцюг Маркова.</w:t>
      </w:r>
      <w:bookmarkEnd w:id="94"/>
      <w:bookmarkEnd w:id="95"/>
      <w:bookmarkEnd w:id="96"/>
    </w:p>
    <w:p w:rsidR="000F0652" w:rsidRPr="00F70598" w:rsidRDefault="000F0652" w:rsidP="000F0652">
      <w:pPr>
        <w:tabs>
          <w:tab w:val="left" w:pos="0"/>
        </w:tabs>
        <w:ind w:left="360"/>
        <w:rPr>
          <w:szCs w:val="22"/>
        </w:rPr>
      </w:pPr>
      <w:bookmarkStart w:id="97" w:name="_Toc283399031"/>
      <w:bookmarkStart w:id="98" w:name="_Toc283400182"/>
      <w:bookmarkStart w:id="99" w:name="_Toc283409328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>Стохастичний процес</w:t>
      </w:r>
      <w:r w:rsidRPr="00F70598">
        <w:rPr>
          <w:szCs w:val="22"/>
        </w:rPr>
        <w:t xml:space="preserve"> – це процес, реалізація якого залежить від випадку, і для якого визначена ймовірність того, чи іншого, перебігу.</w:t>
      </w:r>
    </w:p>
    <w:p w:rsidR="000F0652" w:rsidRPr="00F70598" w:rsidRDefault="000F0652" w:rsidP="000F0652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Нехай в послідовності незалежних спроб в кожній спробі може виникнути одна з деяких подій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,..,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m</m:t>
            </m:r>
          </m:sub>
        </m:sSub>
        <m:r>
          <w:rPr>
            <w:rFonts w:ascii="Cambria Math" w:hAnsi="Cambria Math"/>
            <w:szCs w:val="22"/>
          </w:rPr>
          <m:t>.</m:t>
        </m:r>
      </m:oMath>
      <w:r w:rsidRPr="00F70598">
        <w:rPr>
          <w:szCs w:val="22"/>
        </w:rPr>
        <w:t xml:space="preserve"> Нехай після n кроків стались події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j0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j1</m:t>
            </m:r>
          </m:sub>
        </m:sSub>
        <m:r>
          <w:rPr>
            <w:rFonts w:ascii="Cambria Math" w:hAnsi="Cambria Math"/>
            <w:szCs w:val="22"/>
          </w:rPr>
          <m:t>,..,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jn</m:t>
            </m:r>
          </m:sub>
        </m:sSub>
      </m:oMath>
      <w:r w:rsidRPr="00F70598">
        <w:rPr>
          <w:szCs w:val="22"/>
        </w:rPr>
        <w:t xml:space="preserve"> (1). Цю складну подію будемо називати </w:t>
      </w:r>
      <w:r w:rsidRPr="00F70598">
        <w:rPr>
          <w:i/>
          <w:szCs w:val="22"/>
        </w:rPr>
        <w:t>конфігурацією</w:t>
      </w:r>
      <w:r w:rsidRPr="00F70598">
        <w:rPr>
          <w:szCs w:val="22"/>
        </w:rPr>
        <w:t>.</w:t>
      </w:r>
    </w:p>
    <w:p w:rsidR="000F0652" w:rsidRPr="00F70598" w:rsidRDefault="000F0652" w:rsidP="000F0652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szCs w:val="22"/>
        </w:rPr>
        <w:t xml:space="preserve">Послідовність спроб утворює ланцюг Маркова, якщо ймовірність появи кожної конфігурації виду (1): 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j0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j1</m:t>
                </m:r>
              </m:sub>
            </m:sSub>
            <m:r>
              <w:rPr>
                <w:rFonts w:ascii="Cambria Math" w:hAnsi="Cambria Math"/>
                <w:szCs w:val="22"/>
              </w:rPr>
              <m:t>,...,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jn</m:t>
                </m:r>
              </m:sub>
            </m:sSub>
          </m:e>
        </m:d>
        <m:r>
          <w:rPr>
            <w:rFonts w:ascii="Cambria Math" w:hAnsi="Cambria Math"/>
            <w:szCs w:val="22"/>
          </w:rPr>
          <m:t>=P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j0</m:t>
                </m:r>
              </m:sub>
            </m:sSub>
          </m:e>
        </m:d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Cs w:val="22"/>
          </w:rPr>
          <m:t>...P(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E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j(n-1)</m:t>
                </m:r>
              </m:sub>
            </m:sSub>
          </m:den>
        </m:f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0F0652" w:rsidRPr="00F70598" w:rsidRDefault="000F0652" w:rsidP="000F0652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szCs w:val="22"/>
        </w:rPr>
        <w:t xml:space="preserve">Отже, ланцюг Маркова задано, якщо відомі імовірності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=P(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 xml:space="preserve"> появи події в початковій спробі, та умовні ймовірності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</m:sSub>
        <m:r>
          <w:rPr>
            <w:rFonts w:ascii="Cambria Math" w:hAnsi="Cambria Math"/>
            <w:szCs w:val="22"/>
          </w:rPr>
          <m:t>=P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k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</m:t>
                    </m:r>
                  </m:sub>
                </m:sSub>
              </m:den>
            </m:f>
          </m:e>
        </m:d>
      </m:oMath>
      <w:r w:rsidRPr="00F70598">
        <w:rPr>
          <w:szCs w:val="22"/>
        </w:rPr>
        <w:t xml:space="preserve"> появи події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</m:oMath>
      <w:r w:rsidRPr="00F70598">
        <w:rPr>
          <w:szCs w:val="22"/>
        </w:rPr>
        <w:t xml:space="preserve"> в наступній спробі, якщо безпосередньо попередньо відбулася подія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</m:t>
            </m:r>
          </m:sub>
        </m:sSub>
      </m:oMath>
      <w:r w:rsidRPr="00F70598">
        <w:rPr>
          <w:szCs w:val="22"/>
        </w:rPr>
        <w:t>.</w:t>
      </w:r>
    </w:p>
    <w:p w:rsidR="000F0652" w:rsidRPr="00F70598" w:rsidRDefault="000F0652" w:rsidP="000F0652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 xml:space="preserve">. </w:t>
      </w:r>
      <w:r w:rsidRPr="00F70598">
        <w:rPr>
          <w:szCs w:val="22"/>
        </w:rPr>
        <w:t xml:space="preserve">Вектор з невід’ємними координатами, сума яких = 1 називається </w:t>
      </w:r>
      <w:r w:rsidRPr="00F70598">
        <w:rPr>
          <w:i/>
          <w:szCs w:val="22"/>
        </w:rPr>
        <w:t>стохастичним</w:t>
      </w:r>
      <w:r w:rsidRPr="00F70598">
        <w:rPr>
          <w:szCs w:val="22"/>
        </w:rPr>
        <w:t>.</w:t>
      </w:r>
    </w:p>
    <w:p w:rsidR="000F0652" w:rsidRPr="00F70598" w:rsidRDefault="000F0652" w:rsidP="000F0652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 xml:space="preserve">. </w:t>
      </w:r>
      <w:r w:rsidRPr="00F70598">
        <w:rPr>
          <w:szCs w:val="22"/>
        </w:rPr>
        <w:t xml:space="preserve">Квадратна матриця з невід’ємними елементами, сума по кожному рядку в якій = 1 називається </w:t>
      </w:r>
      <w:r w:rsidRPr="00F70598">
        <w:rPr>
          <w:i/>
          <w:szCs w:val="22"/>
        </w:rPr>
        <w:t>стохастичною</w:t>
      </w:r>
      <w:r w:rsidRPr="00F70598">
        <w:rPr>
          <w:szCs w:val="22"/>
        </w:rPr>
        <w:t>.</w:t>
      </w:r>
    </w:p>
    <w:p w:rsidR="000F0652" w:rsidRPr="00F70598" w:rsidRDefault="000F0652" w:rsidP="000F0652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Отже ланцюг Маркова задано – коли задано стохастичний вектор і стохастичну матрицю однакової розмірності. Вектор – ймовірності перебування системи в різних станах у початковий момент часу. Матриця – ймовірності переходу системи зі стану в стан за одиницю часу.</w:t>
      </w:r>
    </w:p>
    <w:p w:rsidR="00DF272F" w:rsidRPr="00F70598" w:rsidRDefault="00DF272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Ймовірність переходу зі стану в стан за n кроків.</w:t>
      </w:r>
      <w:bookmarkEnd w:id="97"/>
      <w:bookmarkEnd w:id="98"/>
      <w:bookmarkEnd w:id="99"/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  <w:lang w:val="ru-RU"/>
        </w:rPr>
      </w:pPr>
      <w:bookmarkStart w:id="100" w:name="_Toc283399032"/>
      <w:bookmarkStart w:id="101" w:name="_Toc283400183"/>
      <w:bookmarkStart w:id="102" w:name="_Toc283409329"/>
      <w:r w:rsidRPr="00F70598">
        <w:rPr>
          <w:szCs w:val="22"/>
        </w:rPr>
        <w:t xml:space="preserve">Нехай ймовірність переходу зі стану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</m:t>
            </m:r>
          </m:sub>
        </m:sSub>
      </m:oMath>
      <w:r w:rsidRPr="00F70598">
        <w:rPr>
          <w:szCs w:val="22"/>
        </w:rPr>
        <w:t xml:space="preserve">в стан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</m:oMath>
      <w:r w:rsidRPr="00F70598">
        <w:rPr>
          <w:szCs w:val="22"/>
        </w:rPr>
        <w:t xml:space="preserve">за </w:t>
      </w:r>
      <w:r w:rsidRPr="00F70598">
        <w:rPr>
          <w:i/>
          <w:szCs w:val="22"/>
        </w:rPr>
        <w:t xml:space="preserve">n </w:t>
      </w:r>
      <w:r w:rsidRPr="00F70598">
        <w:rPr>
          <w:szCs w:val="22"/>
        </w:rPr>
        <w:t>кроків є</w:t>
      </w:r>
      <m:oMath>
        <m:r>
          <w:rPr>
            <w:rFonts w:ascii="Cambria Math" w:hAnsi="Cambria Math"/>
            <w:szCs w:val="22"/>
          </w:rPr>
          <m:t xml:space="preserve">   </m:t>
        </m:r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(n)</m:t>
            </m:r>
          </m:sup>
        </m:sSubSup>
      </m:oMath>
      <w:r w:rsidRPr="00F70598">
        <w:rPr>
          <w:szCs w:val="22"/>
        </w:rPr>
        <w:t>. Знайдемо цю ймовірність методом математичної індукції.</w:t>
      </w:r>
      <w:r w:rsidRPr="00F70598">
        <w:rPr>
          <w:szCs w:val="22"/>
          <w:lang w:val="ru-RU"/>
        </w:rPr>
        <w:t xml:space="preserve"> 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При n=1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(1)</m:t>
            </m:r>
          </m:sup>
        </m:sSubSup>
        <m:r>
          <w:rPr>
            <w:rFonts w:ascii="Cambria Math" w:hAnsi="Cambria Math"/>
            <w:szCs w:val="22"/>
          </w:rPr>
          <m:t>=</m:t>
        </m:r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/>
        </m:sSubSup>
      </m:oMath>
      <w:r w:rsidRPr="00F70598">
        <w:rPr>
          <w:szCs w:val="22"/>
        </w:rPr>
        <w:t>.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При n=2 маємо наступне: ми перейшли з стану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j</m:t>
            </m:r>
          </m:sub>
        </m:sSub>
      </m:oMath>
      <w:r w:rsidRPr="00F70598">
        <w:rPr>
          <w:szCs w:val="22"/>
        </w:rPr>
        <w:t xml:space="preserve"> в деякий стан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 xml:space="preserve"> і з нього в стан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</m:oMath>
      <w:r w:rsidRPr="00F70598">
        <w:rPr>
          <w:szCs w:val="22"/>
        </w:rPr>
        <w:t xml:space="preserve">. Тому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(2)</m:t>
            </m:r>
          </m:sup>
        </m:sSubSup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l=1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jl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lk</m:t>
                </m:r>
              </m:sub>
            </m:sSub>
          </m:e>
        </m:nary>
      </m:oMath>
      <w:r w:rsidRPr="00F70598">
        <w:rPr>
          <w:szCs w:val="22"/>
        </w:rPr>
        <w:t xml:space="preserve">. 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Матриця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(2)</m:t>
                </m:r>
              </m:sup>
            </m:sSubSup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P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 xml:space="preserve"> стохастична. Для цього достатньо довести:</w:t>
      </w:r>
    </w:p>
    <w:p w:rsidR="006B69D1" w:rsidRPr="00F70598" w:rsidRDefault="004C40BF" w:rsidP="006B69D1">
      <w:pPr>
        <w:tabs>
          <w:tab w:val="left" w:pos="0"/>
        </w:tabs>
        <w:ind w:left="360"/>
        <w:rPr>
          <w:i/>
          <w:szCs w:val="22"/>
        </w:rPr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(2)</m:t>
                </m:r>
              </m:sup>
            </m:sSubSup>
          </m:e>
        </m:nary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l=1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m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jl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lk</m:t>
                    </m:r>
                  </m:sub>
                </m:sSub>
              </m:e>
            </m:nary>
          </m:e>
        </m:nary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l=1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jl</m:t>
                </m:r>
              </m:sub>
            </m:sSub>
          </m:e>
        </m:nary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lk</m:t>
                </m:r>
              </m:sub>
            </m:sSub>
          </m:e>
        </m:nary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l=1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jl</m:t>
                </m:r>
              </m:sub>
            </m:sSub>
          </m:e>
        </m:nary>
        <m:r>
          <w:rPr>
            <w:rFonts w:ascii="Cambria Math" w:hAnsi="Cambria Math"/>
            <w:szCs w:val="22"/>
          </w:rPr>
          <m:t>=1</m:t>
        </m:r>
      </m:oMath>
      <w:r w:rsidR="006B69D1" w:rsidRPr="00F70598">
        <w:rPr>
          <w:i/>
          <w:szCs w:val="22"/>
        </w:rPr>
        <w:t>.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Методом математичної індукції доводимо, що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(n+1)</m:t>
            </m:r>
          </m:sup>
        </m:sSubSup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js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sk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(n)</m:t>
                </m:r>
              </m:sup>
            </m:sSubSup>
          </m:e>
        </m:nary>
      </m:oMath>
      <w:r w:rsidRPr="00F70598">
        <w:rPr>
          <w:szCs w:val="22"/>
        </w:rPr>
        <w:t xml:space="preserve">(1) та 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(m+n)</m:t>
            </m:r>
          </m:sup>
        </m:sSubSup>
        <m:r>
          <w:rPr>
            <w:rFonts w:ascii="Cambria Math" w:hAnsi="Cambria Math"/>
            <w:szCs w:val="22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s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js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(m)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sk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(n)</m:t>
                </m:r>
              </m:sup>
            </m:sSubSup>
          </m:e>
        </m:nary>
      </m:oMath>
      <w:r w:rsidRPr="00F70598">
        <w:rPr>
          <w:szCs w:val="22"/>
        </w:rPr>
        <w:t xml:space="preserve">.  Звідси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(m+n)</m:t>
                </m:r>
              </m:sup>
            </m:sSubSup>
          </m:e>
        </m:d>
        <m:r>
          <w:rPr>
            <w:rFonts w:ascii="Cambria Math" w:hAnsi="Cambria Math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P</m:t>
            </m:r>
          </m:e>
          <m:sup>
            <m:r>
              <w:rPr>
                <w:rFonts w:ascii="Cambria Math" w:hAnsi="Cambria Math"/>
                <w:szCs w:val="22"/>
              </w:rPr>
              <m:t>m+n</m:t>
            </m:r>
          </m:sup>
        </m:sSup>
      </m:oMath>
      <w:r w:rsidRPr="00F70598">
        <w:rPr>
          <w:szCs w:val="22"/>
        </w:rPr>
        <w:t>.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За індукцією, з (1) випливає, що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jk</m:t>
            </m:r>
          </m:sub>
          <m:sup>
            <m:r>
              <w:rPr>
                <w:rFonts w:ascii="Cambria Math" w:hAnsi="Cambria Math"/>
                <w:szCs w:val="22"/>
              </w:rPr>
              <m:t>(m+n)</m:t>
            </m:r>
          </m:sup>
        </m:sSubSup>
        <m:r>
          <w:rPr>
            <w:rFonts w:ascii="Cambria Math" w:hAnsi="Cambria Math"/>
            <w:szCs w:val="22"/>
          </w:rPr>
          <m:t>≥0</m:t>
        </m:r>
      </m:oMath>
      <w:r w:rsidRPr="00F70598">
        <w:rPr>
          <w:szCs w:val="22"/>
        </w:rPr>
        <w:t xml:space="preserve"> та що матриця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jk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(m+n)</m:t>
                </m:r>
              </m:sup>
            </m:sSubSup>
          </m:e>
        </m:d>
      </m:oMath>
      <w:r w:rsidRPr="00F70598">
        <w:rPr>
          <w:szCs w:val="22"/>
        </w:rPr>
        <w:t xml:space="preserve"> стохастична. Отже всі натуральні степені стохастичної матриці є стохастичними.</w:t>
      </w:r>
    </w:p>
    <w:p w:rsidR="0039386D" w:rsidRPr="00F70598" w:rsidRDefault="00DF150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Стаціонарний розподіл ланцюга Маркова.</w:t>
      </w:r>
      <w:bookmarkEnd w:id="100"/>
      <w:bookmarkEnd w:id="101"/>
      <w:bookmarkEnd w:id="102"/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bookmarkStart w:id="103" w:name="_Toc283399033"/>
      <w:bookmarkStart w:id="104" w:name="_Toc283400184"/>
      <w:bookmarkStart w:id="105" w:name="_Toc283409330"/>
      <w:r w:rsidRPr="00F70598">
        <w:rPr>
          <w:szCs w:val="22"/>
        </w:rPr>
        <w:t xml:space="preserve">Нехай існують границі </w:t>
      </w:r>
      <m:oMath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n→∞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∙k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e>
                </m:d>
              </m:sup>
            </m:sSubSup>
          </m:e>
        </m:func>
        <m:r>
          <w:rPr>
            <w:rFonts w:ascii="Cambria Math" w:hAnsi="Cambria Math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p</m:t>
            </m:r>
          </m:e>
          <m:sub>
            <m:r>
              <w:rPr>
                <w:rFonts w:ascii="Cambria Math" w:hAnsi="Cambria Math"/>
                <w:szCs w:val="22"/>
              </w:rPr>
              <m:t>∙k</m:t>
            </m:r>
          </m:sub>
        </m:sSub>
      </m:oMath>
      <w:r w:rsidRPr="00F70598">
        <w:rPr>
          <w:szCs w:val="22"/>
        </w:rPr>
        <w:t xml:space="preserve">причому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∙k</m:t>
                </m:r>
              </m:sub>
            </m:sSub>
          </m:e>
        </m:nary>
        <m:r>
          <w:rPr>
            <w:rFonts w:ascii="Cambria Math" w:hAnsi="Cambria Math"/>
            <w:szCs w:val="22"/>
          </w:rPr>
          <m:t>=1</m:t>
        </m:r>
      </m:oMath>
      <w:r w:rsidRPr="00F70598">
        <w:rPr>
          <w:szCs w:val="22"/>
        </w:rPr>
        <w:t xml:space="preserve">. Позначимо вектор граничних ймовірностей через </w:t>
      </w:r>
      <m:oMath>
        <m:r>
          <w:rPr>
            <w:rFonts w:ascii="Cambria Math" w:hAnsi="Cambria Math"/>
            <w:szCs w:val="22"/>
          </w:rPr>
          <m:t>p=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∙1,</m:t>
                </m:r>
              </m:sub>
            </m:sSub>
            <m:r>
              <w:rPr>
                <w:rFonts w:ascii="Cambria Math" w:hAnsi="Cambria Math"/>
                <w:szCs w:val="22"/>
              </w:rPr>
              <m:t>..,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∙k</m:t>
                </m:r>
              </m:sub>
            </m:sSub>
            <m:r>
              <w:rPr>
                <w:rFonts w:ascii="Cambria Math" w:hAnsi="Cambria Math"/>
                <w:szCs w:val="22"/>
              </w:rPr>
              <m:t>,..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lastRenderedPageBreak/>
        <w:t xml:space="preserve">Перейдемо у співвідношенні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n+1</m:t>
            </m:r>
          </m:e>
        </m:d>
        <m:r>
          <w:rPr>
            <w:rFonts w:ascii="Cambria Math" w:hAnsi="Cambria Math"/>
            <w:szCs w:val="22"/>
          </w:rPr>
          <m:t>=p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n</m:t>
            </m:r>
          </m:e>
        </m:d>
        <m:r>
          <w:rPr>
            <w:rFonts w:ascii="Cambria Math" w:hAnsi="Cambria Math"/>
            <w:szCs w:val="22"/>
          </w:rPr>
          <m:t>P</m:t>
        </m:r>
      </m:oMath>
      <w:r w:rsidRPr="00F70598">
        <w:rPr>
          <w:szCs w:val="22"/>
        </w:rPr>
        <w:t xml:space="preserve"> до границі при </w:t>
      </w:r>
      <m:oMath>
        <m:r>
          <w:rPr>
            <w:rFonts w:ascii="Cambria Math" w:hAnsi="Cambria Math"/>
            <w:szCs w:val="22"/>
          </w:rPr>
          <m:t>n→∞</m:t>
        </m:r>
      </m:oMath>
      <w:r w:rsidRPr="00F70598">
        <w:rPr>
          <w:szCs w:val="22"/>
        </w:rPr>
        <w:t xml:space="preserve">. Тоді </w:t>
      </w:r>
      <m:oMath>
        <m:r>
          <w:rPr>
            <w:rFonts w:ascii="Cambria Math" w:hAnsi="Cambria Math"/>
            <w:szCs w:val="22"/>
          </w:rPr>
          <m:t>p=pP</m:t>
        </m:r>
      </m:oMath>
      <w:r w:rsidRPr="00F70598">
        <w:rPr>
          <w:szCs w:val="22"/>
        </w:rPr>
        <w:t xml:space="preserve">, тобто </w:t>
      </w:r>
      <m:oMath>
        <m:r>
          <w:rPr>
            <w:rFonts w:ascii="Cambria Math" w:hAnsi="Cambria Math"/>
            <w:szCs w:val="22"/>
          </w:rPr>
          <m:t>pI=pP</m:t>
        </m:r>
      </m:oMath>
      <w:r w:rsidRPr="00F70598">
        <w:rPr>
          <w:szCs w:val="22"/>
        </w:rPr>
        <w:t xml:space="preserve">, </w:t>
      </w:r>
      <w:r w:rsidRPr="00F70598">
        <w:rPr>
          <w:i/>
          <w:szCs w:val="22"/>
        </w:rPr>
        <w:t xml:space="preserve">I </w:t>
      </w:r>
      <w:r w:rsidRPr="00F70598">
        <w:rPr>
          <w:szCs w:val="22"/>
        </w:rPr>
        <w:t xml:space="preserve">– одинична матриця. Отже </w:t>
      </w:r>
      <m:oMath>
        <m:r>
          <w:rPr>
            <w:rFonts w:ascii="Cambria Math" w:hAnsi="Cambria Math"/>
            <w:szCs w:val="22"/>
          </w:rPr>
          <m:t>p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P-I</m:t>
            </m:r>
          </m:e>
        </m:d>
        <m:r>
          <w:rPr>
            <w:rFonts w:ascii="Cambria Math" w:hAnsi="Cambria Math"/>
            <w:szCs w:val="22"/>
          </w:rPr>
          <m:t>=0</m:t>
        </m:r>
      </m:oMath>
      <w:r w:rsidRPr="00F70598">
        <w:rPr>
          <w:szCs w:val="22"/>
        </w:rPr>
        <w:t xml:space="preserve">. Матриця </w:t>
      </w:r>
      <m:oMath>
        <m:r>
          <w:rPr>
            <w:rFonts w:ascii="Cambria Math" w:hAnsi="Cambria Math"/>
            <w:szCs w:val="22"/>
          </w:rPr>
          <m:t>D=P-I</m:t>
        </m:r>
      </m:oMath>
      <w:r w:rsidRPr="00F70598">
        <w:rPr>
          <w:szCs w:val="22"/>
        </w:rPr>
        <w:t xml:space="preserve"> називається </w:t>
      </w:r>
      <w:r w:rsidRPr="00F70598">
        <w:rPr>
          <w:i/>
          <w:szCs w:val="22"/>
        </w:rPr>
        <w:t>динамічною матрицею</w:t>
      </w:r>
      <w:r w:rsidRPr="00F70598">
        <w:rPr>
          <w:szCs w:val="22"/>
        </w:rPr>
        <w:t>.</w:t>
      </w:r>
    </w:p>
    <w:p w:rsidR="006B69D1" w:rsidRPr="00F70598" w:rsidRDefault="006B69D1" w:rsidP="006B69D1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Розв’язок: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hAnsi="Cambria Math"/>
                    <w:szCs w:val="22"/>
                  </w:rPr>
                  <m:t>pD=0</m:t>
                </m:r>
              </m:e>
              <m:e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</w:rPr>
                      <m:t>k=1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∙k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Cs w:val="22"/>
                  </w:rPr>
                  <m:t>=1</m:t>
                </m:r>
              </m:e>
            </m:eqArr>
          </m:e>
        </m:d>
      </m:oMath>
      <w:r w:rsidRPr="00F70598">
        <w:rPr>
          <w:szCs w:val="22"/>
        </w:rPr>
        <w:t>. Він називається стаціонарним режимом ланцюга Маркова.</w:t>
      </w:r>
    </w:p>
    <w:p w:rsidR="0072487F" w:rsidRPr="00F70598" w:rsidRDefault="008B768B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proofErr w:type="spellStart"/>
      <w:r w:rsidRPr="00F70598">
        <w:rPr>
          <w:sz w:val="28"/>
          <w:szCs w:val="24"/>
        </w:rPr>
        <w:t>Пуасонівський</w:t>
      </w:r>
      <w:proofErr w:type="spellEnd"/>
      <w:r w:rsidRPr="00F70598">
        <w:rPr>
          <w:sz w:val="28"/>
          <w:szCs w:val="24"/>
        </w:rPr>
        <w:t xml:space="preserve"> процес.</w:t>
      </w:r>
      <w:bookmarkEnd w:id="103"/>
      <w:bookmarkEnd w:id="104"/>
      <w:bookmarkEnd w:id="105"/>
    </w:p>
    <w:p w:rsidR="00613895" w:rsidRPr="00F70598" w:rsidRDefault="00613895" w:rsidP="00613895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6290F9A1" wp14:editId="6EC585CE">
            <wp:extent cx="4806669" cy="54263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74" cy="54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8B" w:rsidRPr="00F70598" w:rsidRDefault="008B768B" w:rsidP="00DF2611">
      <w:pPr>
        <w:ind w:firstLine="284"/>
        <w:rPr>
          <w:sz w:val="28"/>
        </w:rPr>
      </w:pPr>
      <w:r w:rsidRPr="00F70598">
        <w:rPr>
          <w:sz w:val="28"/>
        </w:rPr>
        <w:t xml:space="preserve">Нехай деяка система може перебувати в деяких станах Е1,Е2, …, </w:t>
      </w:r>
      <w:proofErr w:type="spellStart"/>
      <w:r w:rsidRPr="00F70598">
        <w:rPr>
          <w:sz w:val="28"/>
        </w:rPr>
        <w:t>Ek</w:t>
      </w:r>
      <w:proofErr w:type="spellEnd"/>
      <w:r w:rsidRPr="00F70598">
        <w:rPr>
          <w:sz w:val="28"/>
        </w:rPr>
        <w:t xml:space="preserve">, причому, якщо в деякий момент часу t вона перебуває в стані </w:t>
      </w:r>
      <w:proofErr w:type="spellStart"/>
      <w:r w:rsidRPr="00F70598">
        <w:rPr>
          <w:sz w:val="28"/>
        </w:rPr>
        <w:t>Ek</w:t>
      </w:r>
      <w:proofErr w:type="spellEnd"/>
      <w:r w:rsidRPr="00F70598">
        <w:rPr>
          <w:sz w:val="28"/>
        </w:rPr>
        <w:t>, то за час ∆t вона буде перебувати в стані E(k+1) з ймовірністю L*∆t + o(∆t), L&gt;0 (</w:t>
      </w:r>
      <w:proofErr w:type="spellStart"/>
      <w:r w:rsidRPr="00F70598">
        <w:rPr>
          <w:sz w:val="28"/>
        </w:rPr>
        <w:t>L=const</w:t>
      </w:r>
      <w:proofErr w:type="spellEnd"/>
      <w:r w:rsidRPr="00F70598">
        <w:rPr>
          <w:sz w:val="28"/>
        </w:rPr>
        <w:t xml:space="preserve">). З імовірністю 1- L*∆t + o(∆t) вона залишиться в стані </w:t>
      </w:r>
      <w:proofErr w:type="spellStart"/>
      <w:r w:rsidRPr="00F70598">
        <w:rPr>
          <w:sz w:val="28"/>
        </w:rPr>
        <w:t>Ek</w:t>
      </w:r>
      <w:proofErr w:type="spellEnd"/>
      <w:r w:rsidRPr="00F70598">
        <w:rPr>
          <w:sz w:val="28"/>
        </w:rPr>
        <w:t>, і з ймовірностями o(∆t) вона перейде в інші стани.</w:t>
      </w:r>
      <w:r w:rsidR="0030587D" w:rsidRPr="00F70598">
        <w:rPr>
          <w:sz w:val="28"/>
        </w:rPr>
        <w:t xml:space="preserve"> В початковий момент часу вона знаходиться в стані 0.</w:t>
      </w:r>
    </w:p>
    <w:p w:rsidR="00817531" w:rsidRPr="00F70598" w:rsidRDefault="00817531" w:rsidP="00DF2611">
      <w:pPr>
        <w:ind w:firstLine="284"/>
        <w:rPr>
          <w:sz w:val="28"/>
        </w:rPr>
      </w:pPr>
      <w:r w:rsidRPr="00F70598">
        <w:rPr>
          <w:sz w:val="28"/>
        </w:rPr>
        <w:t>Цей процес можна зобразити наступним графом:</w:t>
      </w:r>
    </w:p>
    <w:p w:rsidR="00817531" w:rsidRPr="00F70598" w:rsidRDefault="00BE31A7" w:rsidP="00817531">
      <w:pPr>
        <w:ind w:left="708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6AB4B3D" wp14:editId="14721A89">
            <wp:extent cx="3342005" cy="1214120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531" w:rsidRPr="00F70598" w:rsidRDefault="00406267" w:rsidP="008B768B">
      <w:pPr>
        <w:ind w:left="708"/>
        <w:rPr>
          <w:sz w:val="28"/>
        </w:rPr>
      </w:pPr>
      <w:r w:rsidRPr="00F70598">
        <w:rPr>
          <w:sz w:val="28"/>
        </w:rPr>
        <w:t>Щоб побудувати модель процесу перейдемо до границі при ∆t -&gt; 0, отримаємо:</w:t>
      </w:r>
    </w:p>
    <w:p w:rsidR="00406267" w:rsidRPr="00F70598" w:rsidRDefault="004F105C" w:rsidP="008B768B">
      <w:pPr>
        <w:ind w:left="708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7C709EEE" wp14:editId="078E067A">
            <wp:extent cx="4652920" cy="126523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44" cy="126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267" w:rsidRPr="00F70598" w:rsidRDefault="00406267" w:rsidP="008B768B">
      <w:pPr>
        <w:ind w:left="708"/>
        <w:rPr>
          <w:sz w:val="28"/>
        </w:rPr>
      </w:pPr>
      <w:r w:rsidRPr="00F70598">
        <w:rPr>
          <w:sz w:val="28"/>
        </w:rPr>
        <w:t xml:space="preserve">Розв’язавши цю задачу Коші, отримаємо </w:t>
      </w:r>
      <w:r w:rsidR="00BE31A7" w:rsidRPr="00F70598">
        <w:rPr>
          <w:noProof/>
          <w:sz w:val="28"/>
        </w:rPr>
        <w:drawing>
          <wp:inline distT="0" distB="0" distL="0" distR="0" wp14:anchorId="4C1E3581" wp14:editId="3DF7867B">
            <wp:extent cx="2247012" cy="52598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923" cy="52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267" w:rsidRPr="00F70598" w:rsidRDefault="00406267" w:rsidP="008B768B">
      <w:pPr>
        <w:ind w:left="708"/>
        <w:rPr>
          <w:sz w:val="28"/>
        </w:rPr>
      </w:pPr>
      <w:r w:rsidRPr="00F70598">
        <w:rPr>
          <w:sz w:val="28"/>
        </w:rPr>
        <w:t>Таким чином ми знайшли розподіл ймовірностей перебування системи в стані k в час</w:t>
      </w:r>
      <w:r w:rsidR="00824845" w:rsidRPr="00F70598">
        <w:rPr>
          <w:sz w:val="28"/>
          <w:lang w:val="en-US"/>
        </w:rPr>
        <w:t> </w:t>
      </w:r>
      <w:r w:rsidRPr="00F70598">
        <w:rPr>
          <w:sz w:val="28"/>
        </w:rPr>
        <w:t>t.</w:t>
      </w:r>
    </w:p>
    <w:p w:rsidR="00406267" w:rsidRPr="00F70598" w:rsidRDefault="00070AA4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06" w:name="_Toc283399034"/>
      <w:bookmarkStart w:id="107" w:name="_Toc283400185"/>
      <w:bookmarkStart w:id="108" w:name="_Toc283409331"/>
      <w:r w:rsidRPr="00F70598">
        <w:rPr>
          <w:sz w:val="28"/>
          <w:szCs w:val="24"/>
        </w:rPr>
        <w:lastRenderedPageBreak/>
        <w:t>Процеси розмноження і вимирання</w:t>
      </w:r>
      <w:bookmarkEnd w:id="106"/>
      <w:bookmarkEnd w:id="107"/>
      <w:bookmarkEnd w:id="108"/>
    </w:p>
    <w:p w:rsidR="0061537F" w:rsidRPr="00F70598" w:rsidRDefault="0061537F" w:rsidP="004F105C">
      <w:pPr>
        <w:tabs>
          <w:tab w:val="left" w:pos="0"/>
        </w:tabs>
        <w:ind w:left="360"/>
        <w:rPr>
          <w:szCs w:val="22"/>
          <w:lang w:val="ru-RU"/>
        </w:rPr>
      </w:pPr>
      <w:bookmarkStart w:id="109" w:name="_Toc283399035"/>
      <w:bookmarkStart w:id="110" w:name="_Toc283400186"/>
      <w:bookmarkStart w:id="111" w:name="_Toc283409332"/>
      <w:r w:rsidRPr="00F70598">
        <w:rPr>
          <w:noProof/>
          <w:szCs w:val="22"/>
        </w:rPr>
        <w:drawing>
          <wp:inline distT="0" distB="0" distL="0" distR="0" wp14:anchorId="0C1E482A" wp14:editId="00C32CF5">
            <wp:extent cx="4313055" cy="25526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01" cy="25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7F" w:rsidRPr="00F70598" w:rsidRDefault="0061537F" w:rsidP="004F105C">
      <w:pPr>
        <w:tabs>
          <w:tab w:val="left" w:pos="0"/>
        </w:tabs>
        <w:ind w:left="360"/>
        <w:rPr>
          <w:szCs w:val="22"/>
          <w:lang w:val="ru-RU"/>
        </w:rPr>
      </w:pPr>
      <w:r w:rsidRPr="00F70598">
        <w:rPr>
          <w:noProof/>
          <w:szCs w:val="22"/>
        </w:rPr>
        <w:drawing>
          <wp:inline distT="0" distB="0" distL="0" distR="0" wp14:anchorId="5AA0613C" wp14:editId="55BF1769">
            <wp:extent cx="4370498" cy="90292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94" cy="90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7F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  <w:lang w:val="ru-RU"/>
        </w:rPr>
      </w:pPr>
      <w:r w:rsidRPr="00F70598">
        <w:rPr>
          <w:szCs w:val="22"/>
        </w:rPr>
        <w:t xml:space="preserve">Якщо розглядати цю схему, як поведінку колонії бактерій чи інших живих істот, а перехід з стану k в k+1 – як збільшення популяції на 1або перехід від стану k  в k-1 стан – як зменшення популяції на 1, то вона називається </w:t>
      </w:r>
      <w:r w:rsidRPr="00F70598">
        <w:rPr>
          <w:i/>
          <w:szCs w:val="22"/>
        </w:rPr>
        <w:t>процесом розмноження і вимирання.</w:t>
      </w:r>
      <w:r w:rsidRPr="00F70598">
        <w:rPr>
          <w:szCs w:val="22"/>
        </w:rPr>
        <w:t xml:space="preserve"> Параметри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i/>
                <w:sz w:val="28"/>
              </w:rPr>
              <w:sym w:font="Symbol" w:char="F06C"/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r>
          <w:rPr>
            <w:rFonts w:ascii="Cambria Math" w:eastAsiaTheme="minorEastAsia" w:hAnsi="Cambria Math"/>
            <w:szCs w:val="22"/>
          </w:rPr>
          <m:t>(t)</m:t>
        </m:r>
      </m:oMath>
      <w:r w:rsidRPr="00F70598">
        <w:rPr>
          <w:rFonts w:eastAsiaTheme="minorEastAsia"/>
          <w:szCs w:val="22"/>
        </w:rPr>
        <w:t xml:space="preserve"> називають </w:t>
      </w:r>
      <w:r w:rsidRPr="00F70598">
        <w:rPr>
          <w:rFonts w:eastAsiaTheme="minorEastAsia"/>
          <w:i/>
          <w:szCs w:val="22"/>
        </w:rPr>
        <w:t>інтесивностями розмноження</w:t>
      </w:r>
      <w:r w:rsidRPr="00F70598">
        <w:rPr>
          <w:rFonts w:eastAsiaTheme="minorEastAsia"/>
          <w:szCs w:val="22"/>
        </w:rPr>
        <w:t xml:space="preserve"> системи у станах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Е</m:t>
            </m:r>
          </m:e>
          <m:sub>
            <m:r>
              <w:rPr>
                <w:rFonts w:ascii="Cambria Math" w:hAnsi="Cambria Math"/>
                <w:szCs w:val="22"/>
              </w:rPr>
              <m:t>к</m:t>
            </m:r>
          </m:sub>
        </m:sSub>
      </m:oMath>
      <w:r w:rsidRPr="00F70598">
        <w:rPr>
          <w:rFonts w:eastAsiaTheme="minorEastAsia"/>
          <w:szCs w:val="22"/>
        </w:rPr>
        <w:t xml:space="preserve"> залежно від часу t, а параметри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μ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t</m:t>
            </m:r>
          </m:e>
        </m:d>
      </m:oMath>
      <w:r w:rsidRPr="00F70598">
        <w:rPr>
          <w:rFonts w:eastAsiaTheme="minorEastAsia"/>
          <w:szCs w:val="22"/>
        </w:rPr>
        <w:t xml:space="preserve"> - інтесивностями вимирання системи в тих же станах залежно від часу t</w:t>
      </w:r>
    </w:p>
    <w:p w:rsidR="0061537F" w:rsidRPr="00F70598" w:rsidRDefault="0061537F" w:rsidP="004F105C">
      <w:pPr>
        <w:tabs>
          <w:tab w:val="left" w:pos="0"/>
        </w:tabs>
        <w:ind w:left="360"/>
        <w:rPr>
          <w:rFonts w:eastAsiaTheme="minorEastAsia"/>
          <w:szCs w:val="22"/>
          <w:lang w:val="ru-RU"/>
        </w:rPr>
      </w:pPr>
      <w:r w:rsidRPr="00F70598">
        <w:rPr>
          <w:rFonts w:eastAsiaTheme="minorEastAsia"/>
          <w:noProof/>
          <w:szCs w:val="22"/>
        </w:rPr>
        <w:drawing>
          <wp:inline distT="0" distB="0" distL="0" distR="0" wp14:anchorId="1EF1E991" wp14:editId="419A3206">
            <wp:extent cx="3795165" cy="135763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142" cy="135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7F" w:rsidRPr="00F70598" w:rsidRDefault="0061537F" w:rsidP="004F105C">
      <w:pPr>
        <w:tabs>
          <w:tab w:val="left" w:pos="0"/>
        </w:tabs>
        <w:ind w:left="360"/>
        <w:rPr>
          <w:rFonts w:eastAsiaTheme="minorEastAsia"/>
          <w:szCs w:val="22"/>
          <w:lang w:val="ru-RU"/>
        </w:rPr>
      </w:pPr>
      <w:r w:rsidRPr="00F70598">
        <w:rPr>
          <w:rFonts w:eastAsiaTheme="minorEastAsia"/>
          <w:noProof/>
          <w:szCs w:val="22"/>
        </w:rPr>
        <w:drawing>
          <wp:inline distT="0" distB="0" distL="0" distR="0" wp14:anchorId="537DDB8F" wp14:editId="1E5CCC73">
            <wp:extent cx="4207859" cy="1323963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32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05C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Аналітично розв’язати цю систему в загальному випадку неможливо. Але існують окремі випадки коли її можливо розв’язати. Такими випадками цієї задачі є, коли вона є математичною моделлю таких процесів:</w:t>
      </w:r>
    </w:p>
    <w:p w:rsidR="004F105C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А) чистого розмноження(лише розмноження) із незалежними від часу </w:t>
      </w:r>
      <w:proofErr w:type="spellStart"/>
      <w:r w:rsidRPr="00F70598">
        <w:rPr>
          <w:rFonts w:eastAsiaTheme="minorEastAsia"/>
          <w:szCs w:val="22"/>
        </w:rPr>
        <w:t>інтенсивностями</w:t>
      </w:r>
      <w:proofErr w:type="spellEnd"/>
      <w:r w:rsidRPr="00F70598">
        <w:rPr>
          <w:rFonts w:eastAsiaTheme="minorEastAsia"/>
          <w:szCs w:val="22"/>
        </w:rPr>
        <w:t>;</w:t>
      </w:r>
    </w:p>
    <w:p w:rsidR="004F105C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Б) чистого розмноження (лише розмноження) із незалежними від станів </w:t>
      </w:r>
      <w:proofErr w:type="spellStart"/>
      <w:r w:rsidRPr="00F70598">
        <w:rPr>
          <w:rFonts w:eastAsiaTheme="minorEastAsia"/>
          <w:szCs w:val="22"/>
        </w:rPr>
        <w:t>інтенсивностями</w:t>
      </w:r>
      <w:proofErr w:type="spellEnd"/>
      <w:r w:rsidRPr="00F70598">
        <w:rPr>
          <w:rFonts w:eastAsiaTheme="minorEastAsia"/>
          <w:szCs w:val="22"/>
        </w:rPr>
        <w:t>;</w:t>
      </w:r>
    </w:p>
    <w:p w:rsidR="004F105C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В) чистого вимирання (лише вимирання) із незалежними від часу </w:t>
      </w:r>
      <w:proofErr w:type="spellStart"/>
      <w:r w:rsidRPr="00F70598">
        <w:rPr>
          <w:rFonts w:eastAsiaTheme="minorEastAsia"/>
          <w:szCs w:val="22"/>
        </w:rPr>
        <w:t>інтесивностями</w:t>
      </w:r>
      <w:proofErr w:type="spellEnd"/>
      <w:r w:rsidRPr="00F70598">
        <w:rPr>
          <w:rFonts w:eastAsiaTheme="minorEastAsia"/>
          <w:szCs w:val="22"/>
        </w:rPr>
        <w:t>;</w:t>
      </w:r>
    </w:p>
    <w:p w:rsidR="004F105C" w:rsidRPr="00F70598" w:rsidRDefault="004F105C" w:rsidP="004F105C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Г) чистого вимирання (лише вимирання) із незалежними від станів </w:t>
      </w:r>
      <w:proofErr w:type="spellStart"/>
      <w:r w:rsidRPr="00F70598">
        <w:rPr>
          <w:rFonts w:eastAsiaTheme="minorEastAsia"/>
          <w:szCs w:val="22"/>
        </w:rPr>
        <w:t>інтесивностями</w:t>
      </w:r>
      <w:proofErr w:type="spellEnd"/>
      <w:r w:rsidRPr="00F70598">
        <w:rPr>
          <w:rFonts w:eastAsiaTheme="minorEastAsia"/>
          <w:szCs w:val="22"/>
        </w:rPr>
        <w:t>.</w:t>
      </w:r>
    </w:p>
    <w:p w:rsidR="00E22B1A" w:rsidRPr="00F70598" w:rsidRDefault="00E22B1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r w:rsidRPr="00F70598">
        <w:rPr>
          <w:sz w:val="28"/>
          <w:szCs w:val="24"/>
        </w:rPr>
        <w:lastRenderedPageBreak/>
        <w:t xml:space="preserve">Процес чистого розмноження з незалежними від часу </w:t>
      </w:r>
      <w:proofErr w:type="spellStart"/>
      <w:r w:rsidRPr="00F70598">
        <w:rPr>
          <w:sz w:val="28"/>
          <w:szCs w:val="24"/>
        </w:rPr>
        <w:t>інтенсивностями</w:t>
      </w:r>
      <w:proofErr w:type="spellEnd"/>
      <w:r w:rsidRPr="00F70598">
        <w:rPr>
          <w:sz w:val="28"/>
          <w:szCs w:val="24"/>
        </w:rPr>
        <w:t>.</w:t>
      </w:r>
      <w:bookmarkEnd w:id="109"/>
      <w:bookmarkEnd w:id="110"/>
      <w:bookmarkEnd w:id="111"/>
    </w:p>
    <w:p w:rsidR="0061537F" w:rsidRPr="00F70598" w:rsidRDefault="0061537F" w:rsidP="0061537F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2F260191" wp14:editId="6016D6B0">
            <wp:extent cx="4458712" cy="146036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034" cy="146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A8" w:rsidRPr="00F70598" w:rsidRDefault="00F66BA8" w:rsidP="0061537F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4662EA96" wp14:editId="5BCE695D">
            <wp:extent cx="4502770" cy="681149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55" cy="68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429" w:rsidRPr="00F70598" w:rsidRDefault="00315429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112" w:name="_Toc283399036"/>
      <w:bookmarkStart w:id="113" w:name="_Toc283400187"/>
      <w:bookmarkStart w:id="114" w:name="_Toc283409333"/>
      <w:r w:rsidRPr="00F70598">
        <w:rPr>
          <w:sz w:val="28"/>
          <w:szCs w:val="24"/>
        </w:rPr>
        <w:t xml:space="preserve">Процес чистого розмноження з незалежними від стану </w:t>
      </w:r>
      <w:proofErr w:type="spellStart"/>
      <w:r w:rsidRPr="00F70598">
        <w:rPr>
          <w:sz w:val="28"/>
          <w:szCs w:val="24"/>
        </w:rPr>
        <w:t>інтенсивностями</w:t>
      </w:r>
      <w:proofErr w:type="spellEnd"/>
      <w:r w:rsidRPr="00F70598">
        <w:rPr>
          <w:sz w:val="28"/>
          <w:szCs w:val="24"/>
        </w:rPr>
        <w:t>.</w:t>
      </w:r>
      <w:bookmarkEnd w:id="112"/>
      <w:bookmarkEnd w:id="113"/>
      <w:bookmarkEnd w:id="114"/>
    </w:p>
    <w:p w:rsidR="00F66BA8" w:rsidRPr="00F70598" w:rsidRDefault="00F66BA8" w:rsidP="00F66BA8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7B04AFEE" wp14:editId="7DDE2DC6">
            <wp:extent cx="5143835" cy="24518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85" cy="245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570" w:rsidRPr="00F70598" w:rsidRDefault="00535570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115" w:name="_Toc283399037"/>
      <w:bookmarkStart w:id="116" w:name="_Toc283400188"/>
      <w:bookmarkStart w:id="117" w:name="_Toc283409334"/>
      <w:r w:rsidRPr="00F70598">
        <w:rPr>
          <w:sz w:val="28"/>
          <w:szCs w:val="24"/>
        </w:rPr>
        <w:t xml:space="preserve">Процес чистого вимирання з незалежними від часу </w:t>
      </w:r>
      <w:proofErr w:type="spellStart"/>
      <w:r w:rsidRPr="00F70598">
        <w:rPr>
          <w:sz w:val="28"/>
          <w:szCs w:val="24"/>
        </w:rPr>
        <w:t>інтенсивностями</w:t>
      </w:r>
      <w:proofErr w:type="spellEnd"/>
      <w:r w:rsidRPr="00F70598">
        <w:rPr>
          <w:sz w:val="28"/>
          <w:szCs w:val="24"/>
        </w:rPr>
        <w:t>.</w:t>
      </w:r>
      <w:bookmarkEnd w:id="115"/>
      <w:bookmarkEnd w:id="116"/>
      <w:bookmarkEnd w:id="117"/>
    </w:p>
    <w:p w:rsidR="00E962FC" w:rsidRPr="00F70598" w:rsidRDefault="00E962FC" w:rsidP="00E962FC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422DA2CB" wp14:editId="6BCB2760">
            <wp:extent cx="3560495" cy="2328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308" cy="2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2FC" w:rsidRPr="00F70598" w:rsidRDefault="00E962FC" w:rsidP="00E962FC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09749EB2" wp14:editId="59F8D067">
            <wp:extent cx="3902865" cy="1043873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401" cy="10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2FC" w:rsidRPr="00F70598" w:rsidRDefault="00E962FC" w:rsidP="00E962FC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36582615" wp14:editId="6EB9CFA3">
            <wp:extent cx="3222850" cy="566442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29" cy="5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2FC" w:rsidRPr="00F70598" w:rsidRDefault="00E962FC" w:rsidP="00E962FC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01E3F4B3" wp14:editId="212F2543">
            <wp:extent cx="3220630" cy="84349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827" cy="84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A5B" w:rsidRPr="00F70598" w:rsidRDefault="00961A5B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18" w:name="_Toc283399038"/>
      <w:bookmarkStart w:id="119" w:name="_Toc283400189"/>
      <w:bookmarkStart w:id="120" w:name="_Toc283409335"/>
      <w:r w:rsidRPr="00F70598">
        <w:rPr>
          <w:sz w:val="28"/>
          <w:szCs w:val="24"/>
        </w:rPr>
        <w:lastRenderedPageBreak/>
        <w:t xml:space="preserve">Процес чистого вимирання з незалежними від стану </w:t>
      </w:r>
      <w:proofErr w:type="spellStart"/>
      <w:r w:rsidRPr="00F70598">
        <w:rPr>
          <w:sz w:val="28"/>
          <w:szCs w:val="24"/>
        </w:rPr>
        <w:t>інтенсивностями</w:t>
      </w:r>
      <w:proofErr w:type="spellEnd"/>
      <w:r w:rsidRPr="00F70598">
        <w:rPr>
          <w:sz w:val="28"/>
          <w:szCs w:val="24"/>
        </w:rPr>
        <w:t>.</w:t>
      </w:r>
      <w:bookmarkEnd w:id="118"/>
      <w:bookmarkEnd w:id="119"/>
      <w:bookmarkEnd w:id="120"/>
    </w:p>
    <w:p w:rsidR="00961A5B" w:rsidRPr="00F70598" w:rsidRDefault="0041010D" w:rsidP="00961A5B">
      <w:pPr>
        <w:ind w:left="708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678ED3C" wp14:editId="6831BA50">
            <wp:extent cx="4426610" cy="1275147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007" cy="127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07D" w:rsidRPr="00F70598" w:rsidRDefault="00B2066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21" w:name="_Toc283399039"/>
      <w:bookmarkStart w:id="122" w:name="_Toc283400190"/>
      <w:bookmarkStart w:id="123" w:name="_Toc283409336"/>
      <w:r w:rsidRPr="00F70598">
        <w:rPr>
          <w:sz w:val="28"/>
          <w:szCs w:val="24"/>
        </w:rPr>
        <w:t>Суть математичної статистики, предмет та методи</w:t>
      </w:r>
      <w:bookmarkEnd w:id="121"/>
      <w:bookmarkEnd w:id="122"/>
      <w:bookmarkEnd w:id="123"/>
    </w:p>
    <w:p w:rsidR="00EF207D" w:rsidRPr="00F70598" w:rsidRDefault="00EF207D" w:rsidP="00DF2611">
      <w:pPr>
        <w:ind w:firstLine="284"/>
        <w:rPr>
          <w:sz w:val="28"/>
        </w:rPr>
      </w:pPr>
      <w:r w:rsidRPr="00F70598">
        <w:rPr>
          <w:i/>
          <w:sz w:val="28"/>
          <w:u w:val="single"/>
        </w:rPr>
        <w:t>Предметом</w:t>
      </w:r>
      <w:r w:rsidRPr="00F70598">
        <w:rPr>
          <w:sz w:val="28"/>
        </w:rPr>
        <w:t xml:space="preserve"> математичної статистики є вибірка.</w:t>
      </w:r>
    </w:p>
    <w:p w:rsidR="00EF207D" w:rsidRPr="00F70598" w:rsidRDefault="00EF207D" w:rsidP="00DF2611">
      <w:pPr>
        <w:ind w:firstLine="284"/>
        <w:rPr>
          <w:sz w:val="28"/>
        </w:rPr>
      </w:pPr>
    </w:p>
    <w:p w:rsidR="00B2066A" w:rsidRPr="00F70598" w:rsidRDefault="000C2E07" w:rsidP="00DF2611">
      <w:pPr>
        <w:ind w:firstLine="284"/>
        <w:rPr>
          <w:sz w:val="28"/>
        </w:rPr>
      </w:pPr>
      <w:r w:rsidRPr="00F70598">
        <w:rPr>
          <w:sz w:val="28"/>
        </w:rPr>
        <w:t>Якщо в результа</w:t>
      </w:r>
      <w:r w:rsidR="002A3589" w:rsidRPr="00F70598">
        <w:rPr>
          <w:sz w:val="28"/>
        </w:rPr>
        <w:t>ті багаторазового проведення екс</w:t>
      </w:r>
      <w:r w:rsidRPr="00F70598">
        <w:rPr>
          <w:sz w:val="28"/>
        </w:rPr>
        <w:t>перименту, спостерігають значення x1,…,</w:t>
      </w:r>
      <w:proofErr w:type="spellStart"/>
      <w:r w:rsidRPr="00F70598">
        <w:rPr>
          <w:sz w:val="28"/>
        </w:rPr>
        <w:t>xn</w:t>
      </w:r>
      <w:proofErr w:type="spellEnd"/>
      <w:r w:rsidRPr="00F70598">
        <w:rPr>
          <w:sz w:val="28"/>
        </w:rPr>
        <w:t xml:space="preserve"> випадкової змінної t, то x1,…,</w:t>
      </w:r>
      <w:proofErr w:type="spellStart"/>
      <w:r w:rsidRPr="00F70598">
        <w:rPr>
          <w:sz w:val="28"/>
        </w:rPr>
        <w:t>xn</w:t>
      </w:r>
      <w:proofErr w:type="spellEnd"/>
      <w:r w:rsidRPr="00F70598">
        <w:rPr>
          <w:sz w:val="28"/>
        </w:rPr>
        <w:t xml:space="preserve"> </w:t>
      </w:r>
      <w:proofErr w:type="spellStart"/>
      <w:r w:rsidRPr="00F70598">
        <w:rPr>
          <w:sz w:val="28"/>
        </w:rPr>
        <w:t>наз</w:t>
      </w:r>
      <w:proofErr w:type="spellEnd"/>
      <w:r w:rsidRPr="00F70598">
        <w:rPr>
          <w:sz w:val="28"/>
        </w:rPr>
        <w:t xml:space="preserve">. </w:t>
      </w:r>
      <w:r w:rsidRPr="00F70598">
        <w:rPr>
          <w:i/>
          <w:sz w:val="28"/>
        </w:rPr>
        <w:t>вибіркою</w:t>
      </w:r>
      <w:r w:rsidRPr="00F70598">
        <w:rPr>
          <w:sz w:val="28"/>
        </w:rPr>
        <w:t xml:space="preserve">, а їх кількість – </w:t>
      </w:r>
      <w:r w:rsidRPr="00F70598">
        <w:rPr>
          <w:i/>
          <w:sz w:val="28"/>
        </w:rPr>
        <w:t>об’ємом вибірки</w:t>
      </w:r>
      <w:r w:rsidRPr="00F70598">
        <w:rPr>
          <w:sz w:val="28"/>
        </w:rPr>
        <w:t>.</w:t>
      </w:r>
      <w:r w:rsidR="005A360C" w:rsidRPr="00F70598">
        <w:rPr>
          <w:sz w:val="28"/>
        </w:rPr>
        <w:t xml:space="preserve"> При цьому кожне окреме спостереження називається </w:t>
      </w:r>
      <w:r w:rsidR="005A360C" w:rsidRPr="00F70598">
        <w:rPr>
          <w:i/>
          <w:sz w:val="28"/>
        </w:rPr>
        <w:t>елементом статистичного матеріалу</w:t>
      </w:r>
      <w:r w:rsidR="005A360C" w:rsidRPr="00F70598">
        <w:rPr>
          <w:sz w:val="28"/>
        </w:rPr>
        <w:t>.</w:t>
      </w:r>
    </w:p>
    <w:p w:rsidR="002A3589" w:rsidRPr="00F70598" w:rsidRDefault="002A3589" w:rsidP="00DF2611">
      <w:pPr>
        <w:ind w:firstLine="284"/>
        <w:rPr>
          <w:sz w:val="28"/>
        </w:rPr>
      </w:pPr>
    </w:p>
    <w:p w:rsidR="002A3589" w:rsidRPr="00F70598" w:rsidRDefault="002A3589" w:rsidP="00DF2611">
      <w:pPr>
        <w:ind w:firstLine="284"/>
        <w:rPr>
          <w:sz w:val="28"/>
        </w:rPr>
      </w:pPr>
      <w:r w:rsidRPr="00F70598">
        <w:rPr>
          <w:i/>
          <w:sz w:val="28"/>
          <w:u w:val="single"/>
        </w:rPr>
        <w:t xml:space="preserve">Суть </w:t>
      </w:r>
      <w:r w:rsidRPr="00F70598">
        <w:rPr>
          <w:sz w:val="28"/>
        </w:rPr>
        <w:t>математичної статистики полягає в пізнанні випадкової змінної на основі спостережень. Тому її називають статистичною змінною.</w:t>
      </w:r>
    </w:p>
    <w:p w:rsidR="002A3589" w:rsidRPr="00F70598" w:rsidRDefault="002A3589" w:rsidP="00DF2611">
      <w:pPr>
        <w:ind w:firstLine="284"/>
        <w:rPr>
          <w:sz w:val="28"/>
        </w:rPr>
      </w:pPr>
    </w:p>
    <w:p w:rsidR="002A3589" w:rsidRPr="00F70598" w:rsidRDefault="002A3589" w:rsidP="00DF2611">
      <w:pPr>
        <w:ind w:firstLine="284"/>
        <w:rPr>
          <w:sz w:val="28"/>
        </w:rPr>
      </w:pPr>
      <w:r w:rsidRPr="00F70598">
        <w:rPr>
          <w:i/>
          <w:sz w:val="28"/>
          <w:u w:val="single"/>
        </w:rPr>
        <w:t xml:space="preserve">Основна задача </w:t>
      </w:r>
      <w:r w:rsidRPr="00F70598">
        <w:rPr>
          <w:sz w:val="28"/>
        </w:rPr>
        <w:t>мат. статистики полягає у максимальному використанні наявної у вибірці інформації для найбільш правдоподібного опису деякої випадкової змінної.</w:t>
      </w:r>
    </w:p>
    <w:p w:rsidR="002A3589" w:rsidRPr="00F70598" w:rsidRDefault="002A3589" w:rsidP="002A3589">
      <w:pPr>
        <w:ind w:left="708"/>
        <w:rPr>
          <w:sz w:val="28"/>
        </w:rPr>
      </w:pPr>
      <w:r w:rsidRPr="00F70598">
        <w:rPr>
          <w:i/>
          <w:sz w:val="28"/>
          <w:u w:val="single"/>
        </w:rPr>
        <w:t>Основні методи</w:t>
      </w:r>
      <w:r w:rsidR="00EF207D" w:rsidRPr="00F70598">
        <w:rPr>
          <w:sz w:val="28"/>
        </w:rPr>
        <w:t xml:space="preserve"> формування вибірки</w:t>
      </w:r>
      <w:r w:rsidRPr="00F70598">
        <w:rPr>
          <w:sz w:val="28"/>
        </w:rPr>
        <w:t>:</w:t>
      </w:r>
    </w:p>
    <w:p w:rsidR="002A3589" w:rsidRPr="00F70598" w:rsidRDefault="00EF207D" w:rsidP="002A3589">
      <w:pPr>
        <w:numPr>
          <w:ilvl w:val="0"/>
          <w:numId w:val="15"/>
        </w:numPr>
        <w:rPr>
          <w:sz w:val="28"/>
        </w:rPr>
      </w:pPr>
      <w:r w:rsidRPr="00F70598">
        <w:rPr>
          <w:sz w:val="28"/>
        </w:rPr>
        <w:t>Без розбиття генеральної сукупності на частини (простий випадковий вибір, випадковий вибір без повторень)</w:t>
      </w:r>
    </w:p>
    <w:p w:rsidR="00EF207D" w:rsidRPr="00F70598" w:rsidRDefault="00EF207D" w:rsidP="00344899">
      <w:pPr>
        <w:numPr>
          <w:ilvl w:val="0"/>
          <w:numId w:val="15"/>
        </w:numPr>
        <w:rPr>
          <w:sz w:val="28"/>
        </w:rPr>
      </w:pPr>
      <w:r w:rsidRPr="00F70598">
        <w:rPr>
          <w:sz w:val="28"/>
        </w:rPr>
        <w:t xml:space="preserve">З розбиттям генеральної </w:t>
      </w:r>
      <w:proofErr w:type="spellStart"/>
      <w:r w:rsidRPr="00F70598">
        <w:rPr>
          <w:sz w:val="28"/>
        </w:rPr>
        <w:t>скупності</w:t>
      </w:r>
      <w:proofErr w:type="spellEnd"/>
      <w:r w:rsidRPr="00F70598">
        <w:rPr>
          <w:sz w:val="28"/>
        </w:rPr>
        <w:t xml:space="preserve"> на частини (механічний вибір, груповий вибір, типовий вибір, серійний вибір)</w:t>
      </w:r>
    </w:p>
    <w:p w:rsidR="00344899" w:rsidRPr="00F70598" w:rsidRDefault="00344899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  <w:lang w:val="ru-RU"/>
        </w:rPr>
      </w:pPr>
      <w:bookmarkStart w:id="124" w:name="_Toc283399040"/>
      <w:bookmarkStart w:id="125" w:name="_Toc283400191"/>
      <w:bookmarkStart w:id="126" w:name="_Toc283409337"/>
      <w:r w:rsidRPr="00F70598">
        <w:rPr>
          <w:sz w:val="28"/>
          <w:szCs w:val="24"/>
        </w:rPr>
        <w:t>Представлення статистичного матеріалу</w:t>
      </w:r>
      <w:bookmarkEnd w:id="124"/>
      <w:bookmarkEnd w:id="125"/>
      <w:bookmarkEnd w:id="126"/>
    </w:p>
    <w:p w:rsidR="007371DD" w:rsidRPr="00F70598" w:rsidRDefault="007371DD" w:rsidP="007371DD">
      <w:pPr>
        <w:rPr>
          <w:sz w:val="28"/>
          <w:lang w:val="ru-RU"/>
        </w:rPr>
      </w:pPr>
      <w:r w:rsidRPr="00F70598">
        <w:rPr>
          <w:noProof/>
          <w:sz w:val="28"/>
        </w:rPr>
        <w:drawing>
          <wp:inline distT="0" distB="0" distL="0" distR="0" wp14:anchorId="3C83FE6D" wp14:editId="2EC462DB">
            <wp:extent cx="5008970" cy="32105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579" cy="321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80" w:rsidRPr="00F70598" w:rsidRDefault="00874780" w:rsidP="00874780">
      <w:pPr>
        <w:ind w:left="284"/>
        <w:rPr>
          <w:color w:val="000000"/>
          <w:sz w:val="22"/>
          <w:szCs w:val="20"/>
          <w:shd w:val="clear" w:color="auto" w:fill="FFFFFF"/>
          <w:lang w:val="ru-RU"/>
        </w:rPr>
      </w:pPr>
      <w:r w:rsidRPr="00F70598">
        <w:rPr>
          <w:b/>
          <w:bCs/>
          <w:color w:val="000000"/>
          <w:sz w:val="22"/>
          <w:szCs w:val="20"/>
          <w:shd w:val="clear" w:color="auto" w:fill="FFFFFF"/>
        </w:rPr>
        <w:lastRenderedPageBreak/>
        <w:t>Уніфікація</w:t>
      </w:r>
      <w:r w:rsidRPr="00F70598">
        <w:rPr>
          <w:rStyle w:val="apple-converted-space"/>
          <w:color w:val="000000"/>
          <w:sz w:val="22"/>
          <w:szCs w:val="20"/>
          <w:shd w:val="clear" w:color="auto" w:fill="FFFFFF"/>
        </w:rPr>
        <w:t> </w:t>
      </w:r>
      <w:r w:rsidRPr="00F70598">
        <w:rPr>
          <w:color w:val="000000"/>
          <w:sz w:val="22"/>
          <w:szCs w:val="20"/>
          <w:shd w:val="clear" w:color="auto" w:fill="FFFFFF"/>
        </w:rPr>
        <w:t>(від.</w:t>
      </w:r>
      <w:r w:rsidRPr="00F70598">
        <w:rPr>
          <w:rStyle w:val="apple-converted-space"/>
          <w:color w:val="000000"/>
          <w:sz w:val="22"/>
          <w:szCs w:val="20"/>
          <w:shd w:val="clear" w:color="auto" w:fill="FFFFFF"/>
        </w:rPr>
        <w:t> </w:t>
      </w:r>
      <w:hyperlink r:id="rId79" w:tooltip="Латинська мова" w:history="1">
        <w:r w:rsidRPr="00F70598">
          <w:rPr>
            <w:rStyle w:val="a4"/>
            <w:color w:val="0B0080"/>
            <w:sz w:val="22"/>
            <w:szCs w:val="20"/>
            <w:shd w:val="clear" w:color="auto" w:fill="FFFFFF"/>
          </w:rPr>
          <w:t>лат.</w:t>
        </w:r>
      </w:hyperlink>
      <w:r w:rsidRPr="00F70598">
        <w:rPr>
          <w:rStyle w:val="apple-converted-space"/>
          <w:color w:val="000000"/>
          <w:sz w:val="22"/>
          <w:szCs w:val="20"/>
          <w:shd w:val="clear" w:color="auto" w:fill="FFFFFF"/>
        </w:rPr>
        <w:t> </w:t>
      </w:r>
      <w:r w:rsidRPr="00F70598">
        <w:rPr>
          <w:i/>
          <w:iCs/>
          <w:color w:val="000000"/>
          <w:sz w:val="22"/>
          <w:szCs w:val="20"/>
          <w:shd w:val="clear" w:color="auto" w:fill="FFFFFF"/>
          <w:lang w:val="la-Latn"/>
        </w:rPr>
        <w:t>unus</w:t>
      </w:r>
      <w:r w:rsidRPr="00F70598">
        <w:rPr>
          <w:color w:val="000000"/>
          <w:sz w:val="22"/>
          <w:szCs w:val="20"/>
          <w:shd w:val="clear" w:color="auto" w:fill="FFFFFF"/>
        </w:rPr>
        <w:t> — один,</w:t>
      </w:r>
      <w:r w:rsidRPr="00F70598">
        <w:rPr>
          <w:rStyle w:val="apple-converted-space"/>
          <w:color w:val="000000"/>
          <w:sz w:val="22"/>
          <w:szCs w:val="20"/>
          <w:shd w:val="clear" w:color="auto" w:fill="FFFFFF"/>
        </w:rPr>
        <w:t> </w:t>
      </w:r>
      <w:hyperlink r:id="rId80" w:tooltip="Латинська мова" w:history="1">
        <w:r w:rsidRPr="00F70598">
          <w:rPr>
            <w:rStyle w:val="a4"/>
            <w:color w:val="0B0080"/>
            <w:sz w:val="22"/>
            <w:szCs w:val="20"/>
            <w:shd w:val="clear" w:color="auto" w:fill="FFFFFF"/>
          </w:rPr>
          <w:t>лат.</w:t>
        </w:r>
      </w:hyperlink>
      <w:r w:rsidRPr="00F70598">
        <w:rPr>
          <w:rStyle w:val="apple-converted-space"/>
          <w:color w:val="000000"/>
          <w:sz w:val="22"/>
          <w:szCs w:val="20"/>
          <w:shd w:val="clear" w:color="auto" w:fill="FFFFFF"/>
        </w:rPr>
        <w:t> </w:t>
      </w:r>
      <w:r w:rsidRPr="00F70598">
        <w:rPr>
          <w:i/>
          <w:iCs/>
          <w:color w:val="000000"/>
          <w:sz w:val="22"/>
          <w:szCs w:val="20"/>
          <w:shd w:val="clear" w:color="auto" w:fill="FFFFFF"/>
          <w:lang w:val="la-Latn"/>
        </w:rPr>
        <w:t>facio</w:t>
      </w:r>
      <w:r w:rsidRPr="00F70598">
        <w:rPr>
          <w:color w:val="000000"/>
          <w:sz w:val="22"/>
          <w:szCs w:val="20"/>
          <w:shd w:val="clear" w:color="auto" w:fill="FFFFFF"/>
        </w:rPr>
        <w:t> — роблю; об'єднання) — приведення до одноманітності, до єдиної форми або системи</w:t>
      </w:r>
    </w:p>
    <w:p w:rsidR="00874780" w:rsidRPr="00F70598" w:rsidRDefault="00874780" w:rsidP="00874780">
      <w:pPr>
        <w:tabs>
          <w:tab w:val="left" w:pos="284"/>
        </w:tabs>
        <w:ind w:left="284" w:firstLine="284"/>
        <w:jc w:val="both"/>
        <w:rPr>
          <w:szCs w:val="22"/>
        </w:rPr>
      </w:pPr>
      <w:r w:rsidRPr="00F70598">
        <w:rPr>
          <w:szCs w:val="22"/>
        </w:rPr>
        <w:t xml:space="preserve">Статистична змінна Х може бути дискретною чи неперервною. </w:t>
      </w:r>
    </w:p>
    <w:p w:rsidR="00874780" w:rsidRPr="00F70598" w:rsidRDefault="00874780" w:rsidP="00874780">
      <w:pPr>
        <w:tabs>
          <w:tab w:val="left" w:pos="284"/>
        </w:tabs>
        <w:ind w:left="284" w:firstLine="284"/>
        <w:jc w:val="both"/>
        <w:rPr>
          <w:szCs w:val="22"/>
        </w:rPr>
      </w:pPr>
      <w:r w:rsidRPr="00F70598">
        <w:rPr>
          <w:szCs w:val="22"/>
        </w:rPr>
        <w:t xml:space="preserve">Нехай всі елементи вибірки дискретної статистичної змінної Х належать множині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(1)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k</m:t>
                </m:r>
              </m:e>
            </m:d>
          </m:sub>
        </m:sSub>
      </m:oMath>
      <w:r w:rsidRPr="00F70598">
        <w:rPr>
          <w:szCs w:val="22"/>
        </w:rPr>
        <w:t xml:space="preserve">, де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1</m:t>
                </m:r>
              </m:e>
            </m:d>
          </m:sub>
        </m:sSub>
        <m:r>
          <w:rPr>
            <w:rFonts w:ascii="Cambria Math" w:hAnsi="Cambria Math"/>
            <w:szCs w:val="22"/>
          </w:rPr>
          <m:t>≤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k</m:t>
                </m:r>
              </m:e>
            </m:d>
          </m:sub>
        </m:sSub>
      </m:oMath>
      <w:r w:rsidRPr="00F70598">
        <w:rPr>
          <w:szCs w:val="22"/>
        </w:rPr>
        <w:t xml:space="preserve">. Для кожного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</m:oMath>
      <w:r w:rsidRPr="00F70598">
        <w:rPr>
          <w:szCs w:val="22"/>
        </w:rPr>
        <w:t xml:space="preserve"> в таблиці задається частота його появи. Якщо вибірка є вибіркою малого, або середнього об’єму з неперервної генеральної сукупності, то табличне її представлення таке ж як і дискретних варіант. Якщо цю частотну таблицю зобразити в вигляді діаграми, то отримаємо </w:t>
      </w:r>
      <w:r w:rsidRPr="00F70598">
        <w:rPr>
          <w:i/>
          <w:szCs w:val="22"/>
        </w:rPr>
        <w:t>діаграму частот</w:t>
      </w:r>
      <w:r w:rsidRPr="00F70598">
        <w:rPr>
          <w:szCs w:val="22"/>
        </w:rPr>
        <w:t xml:space="preserve">. Якщо в вигляді графіку, то отримаємо </w:t>
      </w:r>
      <w:r w:rsidRPr="00F70598">
        <w:rPr>
          <w:i/>
          <w:szCs w:val="22"/>
        </w:rPr>
        <w:t>полігон частот</w:t>
      </w:r>
      <w:r w:rsidRPr="00F70598">
        <w:rPr>
          <w:szCs w:val="22"/>
        </w:rPr>
        <w:t>.</w:t>
      </w:r>
    </w:p>
    <w:p w:rsidR="00874780" w:rsidRPr="00F70598" w:rsidRDefault="00874780" w:rsidP="00874780">
      <w:pPr>
        <w:tabs>
          <w:tab w:val="left" w:pos="284"/>
        </w:tabs>
        <w:ind w:left="284" w:firstLine="284"/>
        <w:jc w:val="both"/>
        <w:rPr>
          <w:szCs w:val="22"/>
        </w:rPr>
      </w:pPr>
      <w:r w:rsidRPr="00F70598">
        <w:rPr>
          <w:szCs w:val="22"/>
        </w:rPr>
        <w:t xml:space="preserve">Якщо вибірка є вибіркою середнього, або великого об’єму з неперервної генеральної сукупності, то ділимо інтервал зміни статистичних даних </w:t>
      </w:r>
      <m:oMath>
        <m:r>
          <w:rPr>
            <w:rFonts w:ascii="Cambria Math" w:hAnsi="Cambria Math"/>
            <w:szCs w:val="22"/>
          </w:rPr>
          <m:t>[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]</m:t>
        </m:r>
      </m:oMath>
      <w:r w:rsidRPr="00F70598">
        <w:rPr>
          <w:szCs w:val="22"/>
        </w:rPr>
        <w:t xml:space="preserve"> на r+1 інтервал. В частотну таблицю вносимо середини побудованих відрізків і кількість елементів які попадають в відповідний інтервал. Цю таблицю можна графічно зобразити за допомогою гістограми.   </w:t>
      </w:r>
    </w:p>
    <w:p w:rsidR="00874780" w:rsidRPr="00F70598" w:rsidRDefault="00874780" w:rsidP="00874780">
      <w:pPr>
        <w:tabs>
          <w:tab w:val="left" w:pos="284"/>
        </w:tabs>
        <w:ind w:left="284" w:firstLine="284"/>
        <w:jc w:val="both"/>
        <w:rPr>
          <w:szCs w:val="22"/>
        </w:rPr>
      </w:pPr>
      <w:r w:rsidRPr="00F70598">
        <w:rPr>
          <w:szCs w:val="22"/>
        </w:rPr>
        <w:t xml:space="preserve">Аналітично можна представити вибірку в вигляді </w:t>
      </w:r>
      <w:r w:rsidRPr="00F70598">
        <w:rPr>
          <w:i/>
          <w:szCs w:val="22"/>
        </w:rPr>
        <w:t>емпіричної функції розподілу</w:t>
      </w:r>
      <w:r w:rsidRPr="00F70598">
        <w:rPr>
          <w:szCs w:val="22"/>
        </w:rPr>
        <w:t>.</w:t>
      </w:r>
    </w:p>
    <w:p w:rsidR="00874780" w:rsidRPr="00F70598" w:rsidRDefault="00874780" w:rsidP="00874780">
      <w:pPr>
        <w:ind w:left="284"/>
        <w:rPr>
          <w:sz w:val="28"/>
          <w:lang w:val="ru-RU"/>
        </w:rPr>
      </w:pPr>
    </w:p>
    <w:p w:rsidR="006D5638" w:rsidRPr="00F70598" w:rsidRDefault="006D5638" w:rsidP="007371DD">
      <w:pPr>
        <w:pStyle w:val="1"/>
        <w:numPr>
          <w:ilvl w:val="0"/>
          <w:numId w:val="19"/>
        </w:numPr>
        <w:tabs>
          <w:tab w:val="left" w:pos="567"/>
        </w:tabs>
        <w:spacing w:after="0"/>
        <w:rPr>
          <w:sz w:val="28"/>
          <w:szCs w:val="24"/>
        </w:rPr>
      </w:pPr>
      <w:bookmarkStart w:id="127" w:name="_Toc283399041"/>
      <w:bookmarkStart w:id="128" w:name="_Toc283400192"/>
      <w:bookmarkStart w:id="129" w:name="_Toc283409338"/>
      <w:r w:rsidRPr="00F70598">
        <w:rPr>
          <w:sz w:val="28"/>
          <w:szCs w:val="24"/>
        </w:rPr>
        <w:t>Числові характеристики статистичної змінної. Числові характеристики центральної тенденції.</w:t>
      </w:r>
      <w:bookmarkEnd w:id="127"/>
      <w:bookmarkEnd w:id="128"/>
      <w:bookmarkEnd w:id="129"/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bookmarkStart w:id="130" w:name="_Toc283399042"/>
      <w:bookmarkStart w:id="131" w:name="_Toc283400193"/>
      <w:bookmarkStart w:id="132" w:name="_Toc283409339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>Числова характеристика</w:t>
      </w:r>
      <w:r w:rsidRPr="00F70598">
        <w:rPr>
          <w:szCs w:val="22"/>
        </w:rPr>
        <w:t xml:space="preserve"> – це кількісний опис деякої ознаки вибірки.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Характерними ознаками вибірки є точки скупчення її елементів; характер розкиданості, розсіювання елементів вибірки, в околі точок скупчення та вздовж осі ОХ; щільність їх. Числові характеристики описують ці ознаки, тому поділяються на </w:t>
      </w:r>
      <w:r w:rsidRPr="00F70598">
        <w:rPr>
          <w:i/>
          <w:szCs w:val="22"/>
        </w:rPr>
        <w:t>числові характеристики центральної тенденції; характеристики розсіювання та характеристики форми.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Кожна функція елементів статистичного матеріалу називається </w:t>
      </w:r>
      <w:r w:rsidRPr="00F70598">
        <w:rPr>
          <w:i/>
          <w:szCs w:val="22"/>
        </w:rPr>
        <w:t>статистикою</w:t>
      </w:r>
      <w:r w:rsidRPr="00F70598">
        <w:rPr>
          <w:szCs w:val="22"/>
        </w:rPr>
        <w:t>. Отже, числові характеристики є статистиками вибірки.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Числові характеристики центральної тенденції: </w:t>
      </w:r>
      <w:r w:rsidRPr="00F70598">
        <w:rPr>
          <w:i/>
          <w:szCs w:val="22"/>
        </w:rPr>
        <w:t>Медіана, мода, середнє вибіркове</w:t>
      </w:r>
      <w:r w:rsidRPr="00F70598">
        <w:rPr>
          <w:szCs w:val="22"/>
        </w:rPr>
        <w:t>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Якщо об’єм статистичного матеріалу парний, то </w:t>
      </w:r>
      <m:oMath>
        <m:r>
          <w:rPr>
            <w:rFonts w:ascii="Cambria Math" w:hAnsi="Cambria Math"/>
            <w:szCs w:val="22"/>
          </w:rPr>
          <m:t>Me=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k</m:t>
                    </m:r>
                  </m:e>
                </m:d>
              </m:sub>
            </m:sSub>
            <m:r>
              <w:rPr>
                <w:rFonts w:ascii="Cambria Math" w:hAnsi="Cambria Math"/>
                <w:szCs w:val="22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k+1</m:t>
                    </m:r>
                  </m:e>
                </m:d>
              </m:sub>
            </m:sSub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</m:oMath>
      <w:r w:rsidRPr="00F70598">
        <w:rPr>
          <w:szCs w:val="22"/>
        </w:rPr>
        <w:t>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Якщо об’єм статистичного матеріалу непарний, то </w:t>
      </w:r>
      <m:oMath>
        <m:r>
          <w:rPr>
            <w:rFonts w:ascii="Cambria Math" w:hAnsi="Cambria Math"/>
            <w:szCs w:val="22"/>
          </w:rPr>
          <m:t>Me=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k+1</m:t>
                </m:r>
              </m:e>
            </m:d>
          </m:sub>
        </m:sSub>
      </m:oMath>
      <w:r w:rsidRPr="00F70598">
        <w:rPr>
          <w:szCs w:val="22"/>
        </w:rPr>
        <w:t>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Модою називається той елемент вибірки, який найчастіше зустрічається в ній.</w:t>
      </w:r>
    </w:p>
    <w:p w:rsidR="00874780" w:rsidRPr="00F70598" w:rsidRDefault="00874780" w:rsidP="00874780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Середнім вибірковим називається середнє арифметичне елементів даної вибірки.</w:t>
      </w:r>
    </w:p>
    <w:p w:rsidR="003917AA" w:rsidRPr="00F70598" w:rsidRDefault="003917A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Числові характеристики розсіяння</w:t>
      </w:r>
      <w:bookmarkEnd w:id="130"/>
      <w:bookmarkEnd w:id="131"/>
      <w:bookmarkEnd w:id="132"/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bookmarkStart w:id="133" w:name="_Toc283399043"/>
      <w:bookmarkStart w:id="134" w:name="_Toc283400194"/>
      <w:bookmarkStart w:id="135" w:name="_Toc283409340"/>
      <w:r w:rsidRPr="00F70598">
        <w:rPr>
          <w:szCs w:val="22"/>
        </w:rPr>
        <w:t xml:space="preserve">Статистики розсіяння вимірюють ступінь розкиданості елементів вибірки в околі точок їх скупчення. До цих характеристик належить розмах,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(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s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, стандарт (s), вибіркова дисперсія (D), варіація (</w:t>
      </w:r>
      <m:oMath>
        <m:r>
          <w:rPr>
            <w:rFonts w:ascii="Cambria Math" w:hAnsi="Cambria Math"/>
            <w:szCs w:val="22"/>
          </w:rPr>
          <m:t>v</m:t>
        </m:r>
      </m:oMath>
      <w:r w:rsidRPr="00F70598">
        <w:rPr>
          <w:szCs w:val="22"/>
        </w:rPr>
        <w:t>).</w:t>
      </w:r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Розмах вибірки = </w:t>
      </w:r>
      <m:oMath>
        <m:func>
          <m:funcPr>
            <m:ctrlPr>
              <w:rPr>
                <w:rFonts w:ascii="Cambria Math" w:hAnsi="Cambria Math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2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Cs w:val="22"/>
          </w:rPr>
          <m:t>-</m:t>
        </m:r>
        <m:r>
          <m:rPr>
            <m:sty m:val="p"/>
          </m:rPr>
          <w:rPr>
            <w:rFonts w:ascii="Cambria Math" w:hAnsi="Cambria Math"/>
            <w:szCs w:val="22"/>
          </w:rPr>
          <m:t>min⁡</m:t>
        </m:r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F51B25" w:rsidRPr="00F70598" w:rsidRDefault="004C40BF" w:rsidP="00F51B25">
      <w:pPr>
        <w:tabs>
          <w:tab w:val="left" w:pos="0"/>
        </w:tabs>
        <w:ind w:left="360"/>
        <w:rPr>
          <w:szCs w:val="22"/>
        </w:rPr>
      </w:pP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s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="Courier New" w:hAnsi="Cambria Math"/>
                            <w:i/>
                            <w:szCs w:val="22"/>
                            <w:lang w:eastAsia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</m:bar>
                  </m:e>
                </m:d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="00F51B25" w:rsidRPr="00F70598">
        <w:rPr>
          <w:szCs w:val="22"/>
        </w:rPr>
        <w:t>;  s = +</w:t>
      </w:r>
      <m:oMath>
        <m:rad>
          <m:radPr>
            <m:degHide m:val="1"/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rad>
      </m:oMath>
      <w:r w:rsidR="00F51B25" w:rsidRPr="00F70598">
        <w:rPr>
          <w:szCs w:val="22"/>
        </w:rPr>
        <w:t xml:space="preserve">;  </w:t>
      </w:r>
      <m:oMath>
        <m:r>
          <w:rPr>
            <w:rFonts w:ascii="Cambria Math" w:hAnsi="Cambria Math"/>
            <w:szCs w:val="22"/>
          </w:rPr>
          <m:t xml:space="preserve">D= 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r>
              <w:rPr>
                <w:rFonts w:ascii="Cambria Math" w:hAnsi="Cambria Math"/>
                <w:szCs w:val="22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i</m:t>
                </m:r>
              </m:sub>
            </m:sSub>
            <m:r>
              <w:rPr>
                <w:rFonts w:ascii="Cambria Math" w:hAnsi="Cambria Math"/>
                <w:szCs w:val="22"/>
              </w:rPr>
              <m:t>-</m:t>
            </m:r>
            <m:bar>
              <m:barPr>
                <m:pos m:val="top"/>
                <m:ctrlPr>
                  <w:rPr>
                    <w:rFonts w:ascii="Cambria Math" w:eastAsia="Courier New" w:hAnsi="Cambria Math"/>
                    <w:i/>
                    <w:szCs w:val="22"/>
                    <w:lang w:eastAsia="en-US"/>
                  </w:rPr>
                </m:ctrlPr>
              </m:bar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</m:bar>
          </m:e>
        </m:nary>
        <m:r>
          <w:rPr>
            <w:rFonts w:ascii="Cambria Math" w:hAnsi="Cambria Math"/>
            <w:szCs w:val="22"/>
          </w:rPr>
          <m:t>)</m:t>
        </m:r>
        <m:r>
          <w:rPr>
            <w:rFonts w:ascii="Cambria Math" w:hAnsi="Cambria Math"/>
            <w:szCs w:val="22"/>
            <w:lang w:val="en-US"/>
          </w:rPr>
          <m:t>^2</m:t>
        </m:r>
        <m:r>
          <w:rPr>
            <w:rFonts w:ascii="Cambria Math" w:hAnsi="Cambria Math"/>
            <w:szCs w:val="22"/>
          </w:rPr>
          <m:t xml:space="preserve"> </m:t>
        </m:r>
      </m:oMath>
      <w:r w:rsidR="00F51B25" w:rsidRPr="00F70598">
        <w:rPr>
          <w:szCs w:val="22"/>
        </w:rPr>
        <w:t xml:space="preserve">; </w:t>
      </w:r>
      <m:oMath>
        <m:r>
          <w:rPr>
            <w:rFonts w:ascii="Cambria Math" w:hAnsi="Cambria Math"/>
            <w:szCs w:val="22"/>
          </w:rPr>
          <m:t>v=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s</m:t>
            </m:r>
          </m:num>
          <m:den>
            <m:r>
              <w:rPr>
                <w:rFonts w:ascii="Cambria Math" w:hAnsi="Cambria Math"/>
                <w:szCs w:val="22"/>
              </w:rPr>
              <m:t>x</m:t>
            </m:r>
          </m:den>
        </m:f>
      </m:oMath>
      <w:r w:rsidR="00F51B25" w:rsidRPr="00F70598">
        <w:rPr>
          <w:szCs w:val="22"/>
        </w:rPr>
        <w:t>.</w:t>
      </w:r>
    </w:p>
    <w:p w:rsidR="00022ED1" w:rsidRPr="00F70598" w:rsidRDefault="00022ED1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proofErr w:type="spellStart"/>
      <w:r w:rsidRPr="00F70598">
        <w:rPr>
          <w:sz w:val="28"/>
          <w:szCs w:val="24"/>
        </w:rPr>
        <w:t>Квантилі</w:t>
      </w:r>
      <w:proofErr w:type="spellEnd"/>
      <w:r w:rsidRPr="00F70598">
        <w:rPr>
          <w:sz w:val="28"/>
          <w:szCs w:val="24"/>
        </w:rPr>
        <w:t xml:space="preserve">. </w:t>
      </w:r>
      <w:proofErr w:type="spellStart"/>
      <w:r w:rsidRPr="00F70598">
        <w:rPr>
          <w:sz w:val="28"/>
          <w:szCs w:val="24"/>
        </w:rPr>
        <w:t>Інтерквантильні</w:t>
      </w:r>
      <w:proofErr w:type="spellEnd"/>
      <w:r w:rsidRPr="00F70598">
        <w:rPr>
          <w:sz w:val="28"/>
          <w:szCs w:val="24"/>
        </w:rPr>
        <w:t xml:space="preserve"> широти.</w:t>
      </w:r>
      <w:bookmarkEnd w:id="133"/>
      <w:bookmarkEnd w:id="134"/>
      <w:bookmarkEnd w:id="135"/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bookmarkStart w:id="136" w:name="_Toc283399044"/>
      <w:bookmarkStart w:id="137" w:name="_Toc283400195"/>
      <w:bookmarkStart w:id="138" w:name="_Toc283409341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proofErr w:type="spellStart"/>
      <w:r w:rsidRPr="00F70598">
        <w:rPr>
          <w:i/>
          <w:szCs w:val="22"/>
        </w:rPr>
        <w:t>Квантиль</w:t>
      </w:r>
      <w:proofErr w:type="spellEnd"/>
      <w:r w:rsidRPr="00F70598">
        <w:rPr>
          <w:i/>
          <w:szCs w:val="22"/>
        </w:rPr>
        <w:t xml:space="preserve"> порядку α</w:t>
      </w:r>
      <w:r w:rsidRPr="00F70598">
        <w:rPr>
          <w:szCs w:val="22"/>
        </w:rPr>
        <w:t xml:space="preserve"> – такий елемент статистичного матеріалу, до якого включно з ним маємо α процентів елементів статистичного матеріалу. Вибірка об’єму n має лише </w:t>
      </w:r>
      <w:proofErr w:type="spellStart"/>
      <w:r w:rsidRPr="00F70598">
        <w:rPr>
          <w:szCs w:val="22"/>
        </w:rPr>
        <w:t>квантилі</w:t>
      </w:r>
      <w:proofErr w:type="spellEnd"/>
      <w:r w:rsidRPr="00F70598">
        <w:rPr>
          <w:szCs w:val="22"/>
        </w:rPr>
        <w:t xml:space="preserve"> порядків кратних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100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</m:oMath>
      <w:r w:rsidRPr="00F70598">
        <w:rPr>
          <w:szCs w:val="22"/>
        </w:rPr>
        <w:t>.</w:t>
      </w:r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Різниця між </w:t>
      </w:r>
      <w:proofErr w:type="spellStart"/>
      <w:r w:rsidRPr="00F70598">
        <w:rPr>
          <w:szCs w:val="22"/>
        </w:rPr>
        <w:t>квантилем</w:t>
      </w:r>
      <w:proofErr w:type="spellEnd"/>
      <w:r w:rsidRPr="00F70598">
        <w:rPr>
          <w:szCs w:val="22"/>
        </w:rPr>
        <w:t xml:space="preserve"> порядку β і </w:t>
      </w:r>
      <w:proofErr w:type="spellStart"/>
      <w:r w:rsidRPr="00F70598">
        <w:rPr>
          <w:szCs w:val="22"/>
        </w:rPr>
        <w:t>квантилем</w:t>
      </w:r>
      <w:proofErr w:type="spellEnd"/>
      <w:r w:rsidRPr="00F70598">
        <w:rPr>
          <w:szCs w:val="22"/>
        </w:rPr>
        <w:t xml:space="preserve"> порядку α (α&lt;β) називається </w:t>
      </w:r>
      <w:proofErr w:type="spellStart"/>
      <w:r w:rsidRPr="00F70598">
        <w:rPr>
          <w:i/>
          <w:szCs w:val="22"/>
        </w:rPr>
        <w:t>інтерквантильною</w:t>
      </w:r>
      <w:proofErr w:type="spellEnd"/>
      <w:r w:rsidRPr="00F70598">
        <w:rPr>
          <w:i/>
          <w:szCs w:val="22"/>
        </w:rPr>
        <w:t xml:space="preserve"> широтою порядку β-α</w:t>
      </w:r>
      <w:r w:rsidRPr="00F70598">
        <w:rPr>
          <w:szCs w:val="22"/>
        </w:rPr>
        <w:t xml:space="preserve">. Для вибірки об’єму n існують </w:t>
      </w:r>
      <w:proofErr w:type="spellStart"/>
      <w:r w:rsidRPr="00F70598">
        <w:rPr>
          <w:szCs w:val="22"/>
        </w:rPr>
        <w:t>інтерквантильні</w:t>
      </w:r>
      <w:proofErr w:type="spellEnd"/>
      <w:r w:rsidRPr="00F70598">
        <w:rPr>
          <w:szCs w:val="22"/>
        </w:rPr>
        <w:t xml:space="preserve"> широти лише порядків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ij</m:t>
            </m:r>
          </m:sub>
        </m:sSub>
        <m:r>
          <w:rPr>
            <w:rFonts w:ascii="Cambria Math" w:hAnsi="Cambria Math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j-i</m:t>
            </m:r>
          </m:e>
        </m:d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100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r>
          <w:rPr>
            <w:rFonts w:ascii="Cambria Math" w:hAnsi="Cambria Math"/>
            <w:szCs w:val="22"/>
          </w:rPr>
          <m:t>(j&gt;i;i=</m:t>
        </m:r>
        <m:bar>
          <m:barPr>
            <m:pos m:val="top"/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barPr>
          <m:e>
            <m:r>
              <w:rPr>
                <w:rFonts w:ascii="Cambria Math" w:hAnsi="Cambria Math"/>
                <w:szCs w:val="22"/>
              </w:rPr>
              <m:t>1,n-1</m:t>
            </m:r>
          </m:e>
        </m:bar>
        <m:r>
          <w:rPr>
            <w:rFonts w:ascii="Cambria Math" w:hAnsi="Cambria Math"/>
            <w:szCs w:val="22"/>
          </w:rPr>
          <m:t>,j=</m:t>
        </m:r>
        <m:bar>
          <m:barPr>
            <m:pos m:val="top"/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barPr>
          <m:e>
            <m:r>
              <w:rPr>
                <w:rFonts w:ascii="Cambria Math" w:hAnsi="Cambria Math"/>
                <w:szCs w:val="22"/>
              </w:rPr>
              <m:t>2,n</m:t>
            </m:r>
          </m:e>
        </m:bar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</w:t>
      </w:r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szCs w:val="22"/>
        </w:rPr>
        <w:t>Квантилі</w:t>
      </w:r>
      <w:proofErr w:type="spellEnd"/>
      <w:r w:rsidRPr="00F70598">
        <w:rPr>
          <w:szCs w:val="22"/>
        </w:rPr>
        <w:t xml:space="preserve"> порядку 25, 50, 75 – </w:t>
      </w:r>
      <w:proofErr w:type="spellStart"/>
      <w:r w:rsidRPr="00F70598">
        <w:rPr>
          <w:i/>
          <w:szCs w:val="22"/>
        </w:rPr>
        <w:t>квартилі</w:t>
      </w:r>
      <w:proofErr w:type="spellEnd"/>
      <w:r w:rsidRPr="00F70598">
        <w:rPr>
          <w:szCs w:val="22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 xml:space="preserve"> відповідно)</m:t>
        </m:r>
      </m:oMath>
      <w:r w:rsidRPr="00F70598">
        <w:rPr>
          <w:szCs w:val="22"/>
        </w:rPr>
        <w:t xml:space="preserve">. Інтерквартильна широта =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.</w:t>
      </w:r>
      <w:r w:rsidR="00BB4D3F" w:rsidRPr="00F70598">
        <w:rPr>
          <w:szCs w:val="22"/>
          <w:lang w:val="en-US"/>
        </w:rPr>
        <w:t xml:space="preserve"> 50% </w:t>
      </w:r>
      <w:r w:rsidR="00BB4D3F" w:rsidRPr="00F70598">
        <w:rPr>
          <w:szCs w:val="22"/>
        </w:rPr>
        <w:t>вибірки</w:t>
      </w:r>
    </w:p>
    <w:p w:rsidR="00BB4D3F" w:rsidRPr="00F70598" w:rsidRDefault="00BB4D3F" w:rsidP="00BB4D3F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szCs w:val="22"/>
        </w:rPr>
        <w:t>Квантилі</w:t>
      </w:r>
      <w:proofErr w:type="spellEnd"/>
      <w:r w:rsidRPr="00F70598">
        <w:rPr>
          <w:szCs w:val="22"/>
        </w:rPr>
        <w:t xml:space="preserve"> порядку 12.5, 25, …,87.5 – </w:t>
      </w:r>
      <w:proofErr w:type="spellStart"/>
      <w:r w:rsidRPr="00F70598">
        <w:rPr>
          <w:i/>
          <w:szCs w:val="22"/>
        </w:rPr>
        <w:t>октилі</w:t>
      </w:r>
      <w:proofErr w:type="spellEnd"/>
      <w:r w:rsidRPr="00F70598">
        <w:rPr>
          <w:szCs w:val="22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О</m:t>
            </m:r>
          </m:e>
          <m:sub>
            <m:r>
              <w:rPr>
                <w:rFonts w:ascii="Cambria Math" w:hAnsi="Cambria Math"/>
                <w:szCs w:val="22"/>
              </w:rPr>
              <m:t>7</m:t>
            </m:r>
          </m:sub>
        </m:sSub>
        <m:r>
          <w:rPr>
            <w:rFonts w:ascii="Cambria Math" w:hAnsi="Cambria Math"/>
            <w:szCs w:val="22"/>
          </w:rPr>
          <m:t xml:space="preserve"> відповідно)</m:t>
        </m:r>
      </m:oMath>
      <w:r w:rsidRPr="00F70598">
        <w:rPr>
          <w:szCs w:val="22"/>
        </w:rPr>
        <w:t xml:space="preserve">. </w:t>
      </w:r>
      <w:proofErr w:type="spellStart"/>
      <w:r w:rsidRPr="00F70598">
        <w:rPr>
          <w:szCs w:val="22"/>
        </w:rPr>
        <w:t>Інтероктильна</w:t>
      </w:r>
      <w:proofErr w:type="spellEnd"/>
      <w:r w:rsidRPr="00F70598">
        <w:rPr>
          <w:szCs w:val="22"/>
        </w:rPr>
        <w:t xml:space="preserve"> широта =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7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.</w:t>
      </w:r>
      <w:r w:rsidRPr="00F70598">
        <w:rPr>
          <w:szCs w:val="22"/>
          <w:lang w:val="en-US"/>
        </w:rPr>
        <w:t xml:space="preserve"> </w:t>
      </w:r>
      <w:r w:rsidRPr="00F70598">
        <w:rPr>
          <w:szCs w:val="22"/>
        </w:rPr>
        <w:t>75</w:t>
      </w:r>
      <w:r w:rsidRPr="00F70598">
        <w:rPr>
          <w:szCs w:val="22"/>
          <w:lang w:val="en-US"/>
        </w:rPr>
        <w:t xml:space="preserve">% </w:t>
      </w:r>
      <w:r w:rsidRPr="00F70598">
        <w:rPr>
          <w:szCs w:val="22"/>
        </w:rPr>
        <w:t>вибірки</w:t>
      </w:r>
    </w:p>
    <w:p w:rsidR="00BB4D3F" w:rsidRPr="00F70598" w:rsidRDefault="00BB4D3F" w:rsidP="00F51B25">
      <w:pPr>
        <w:tabs>
          <w:tab w:val="left" w:pos="0"/>
        </w:tabs>
        <w:ind w:left="360"/>
        <w:rPr>
          <w:szCs w:val="22"/>
        </w:rPr>
      </w:pPr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szCs w:val="22"/>
        </w:rPr>
        <w:lastRenderedPageBreak/>
        <w:t>Кванлиті</w:t>
      </w:r>
      <w:proofErr w:type="spellEnd"/>
      <w:r w:rsidRPr="00F70598">
        <w:rPr>
          <w:szCs w:val="22"/>
        </w:rPr>
        <w:t xml:space="preserve"> порядку 10, 20, … , 90 – </w:t>
      </w:r>
      <w:proofErr w:type="spellStart"/>
      <w:r w:rsidRPr="00F70598">
        <w:rPr>
          <w:i/>
          <w:szCs w:val="22"/>
        </w:rPr>
        <w:t>децилі</w:t>
      </w:r>
      <w:proofErr w:type="spellEnd"/>
      <w:r w:rsidRPr="00F70598">
        <w:rPr>
          <w:szCs w:val="22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 xml:space="preserve">. Інтердецильна широта =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9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.</w:t>
      </w:r>
      <w:r w:rsidR="00BB4D3F" w:rsidRPr="00F70598">
        <w:rPr>
          <w:szCs w:val="22"/>
        </w:rPr>
        <w:t xml:space="preserve"> 80%</w:t>
      </w:r>
    </w:p>
    <w:p w:rsidR="00F51B25" w:rsidRPr="00F70598" w:rsidRDefault="00F51B25" w:rsidP="00F51B25">
      <w:pPr>
        <w:tabs>
          <w:tab w:val="left" w:pos="0"/>
        </w:tabs>
        <w:ind w:left="360"/>
        <w:rPr>
          <w:szCs w:val="22"/>
        </w:rPr>
      </w:pPr>
      <w:proofErr w:type="spellStart"/>
      <w:r w:rsidRPr="00F70598">
        <w:rPr>
          <w:szCs w:val="22"/>
        </w:rPr>
        <w:t>Квантилі</w:t>
      </w:r>
      <w:proofErr w:type="spellEnd"/>
      <w:r w:rsidRPr="00F70598">
        <w:rPr>
          <w:szCs w:val="22"/>
        </w:rPr>
        <w:t xml:space="preserve"> порядку 1, … , 99 – </w:t>
      </w:r>
      <w:proofErr w:type="spellStart"/>
      <w:r w:rsidRPr="00F70598">
        <w:rPr>
          <w:i/>
          <w:szCs w:val="22"/>
        </w:rPr>
        <w:t>центилі</w:t>
      </w:r>
      <w:proofErr w:type="spellEnd"/>
      <w:r w:rsidRPr="00F70598">
        <w:rPr>
          <w:szCs w:val="22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 xml:space="preserve">. Інтерцентильна широта =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99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.</w:t>
      </w:r>
      <w:r w:rsidR="00BB4D3F" w:rsidRPr="00F70598">
        <w:rPr>
          <w:szCs w:val="22"/>
        </w:rPr>
        <w:t xml:space="preserve">   98%</w:t>
      </w:r>
    </w:p>
    <w:p w:rsidR="00F51B25" w:rsidRPr="00F70598" w:rsidRDefault="00F51B25" w:rsidP="00F51B25">
      <w:pPr>
        <w:tabs>
          <w:tab w:val="left" w:pos="0"/>
        </w:tabs>
        <w:ind w:left="360"/>
        <w:rPr>
          <w:i/>
          <w:szCs w:val="22"/>
        </w:rPr>
      </w:pPr>
      <w:proofErr w:type="spellStart"/>
      <w:r w:rsidRPr="00F70598">
        <w:rPr>
          <w:szCs w:val="22"/>
        </w:rPr>
        <w:t>Квантилі</w:t>
      </w:r>
      <w:proofErr w:type="spellEnd"/>
      <w:r w:rsidRPr="00F70598">
        <w:rPr>
          <w:szCs w:val="22"/>
        </w:rPr>
        <w:t xml:space="preserve"> порядку </w:t>
      </w:r>
      <w:r w:rsidR="00BB4D3F" w:rsidRPr="00F70598">
        <w:rPr>
          <w:szCs w:val="22"/>
        </w:rPr>
        <w:t>0.</w:t>
      </w:r>
      <w:r w:rsidRPr="00F70598">
        <w:rPr>
          <w:szCs w:val="22"/>
        </w:rPr>
        <w:t>1, … , 99</w:t>
      </w:r>
      <w:r w:rsidR="00BB4D3F" w:rsidRPr="00F70598">
        <w:rPr>
          <w:szCs w:val="22"/>
        </w:rPr>
        <w:t>.</w:t>
      </w:r>
      <w:r w:rsidRPr="00F70598">
        <w:rPr>
          <w:szCs w:val="22"/>
        </w:rPr>
        <w:t xml:space="preserve">9 – </w:t>
      </w:r>
      <w:proofErr w:type="spellStart"/>
      <w:r w:rsidRPr="00F70598">
        <w:rPr>
          <w:szCs w:val="22"/>
        </w:rPr>
        <w:t>мілілі</w:t>
      </w:r>
      <w:proofErr w:type="spellEnd"/>
      <m:oMath>
        <m:r>
          <w:rPr>
            <w:rFonts w:ascii="Cambria Math" w:hAnsi="Cambria Math"/>
            <w:szCs w:val="22"/>
          </w:rPr>
          <m:t xml:space="preserve"> 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 xml:space="preserve">. Інтермілільна широта =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999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.</w:t>
      </w:r>
      <w:r w:rsidR="00BB4D3F" w:rsidRPr="00F70598">
        <w:rPr>
          <w:szCs w:val="22"/>
        </w:rPr>
        <w:t xml:space="preserve">  99.8%</w:t>
      </w:r>
    </w:p>
    <w:p w:rsidR="00F83D8E" w:rsidRPr="00F70598" w:rsidRDefault="00F83D8E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Моменти випадкової змінної</w:t>
      </w:r>
      <w:bookmarkEnd w:id="136"/>
      <w:bookmarkEnd w:id="137"/>
      <w:bookmarkEnd w:id="138"/>
    </w:p>
    <w:p w:rsidR="00BB4D3F" w:rsidRPr="00F70598" w:rsidRDefault="00BB4D3F" w:rsidP="00BB4D3F">
      <w:pPr>
        <w:tabs>
          <w:tab w:val="left" w:pos="0"/>
        </w:tabs>
        <w:ind w:left="360"/>
        <w:rPr>
          <w:szCs w:val="22"/>
        </w:rPr>
      </w:pPr>
      <w:bookmarkStart w:id="139" w:name="_Toc283399045"/>
      <w:bookmarkStart w:id="140" w:name="_Toc283400196"/>
      <w:bookmarkStart w:id="141" w:name="_Toc283409342"/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 xml:space="preserve">Моментом </w:t>
      </w:r>
      <w:r w:rsidR="00302143" w:rsidRPr="00F70598">
        <w:rPr>
          <w:i/>
          <w:szCs w:val="22"/>
        </w:rPr>
        <w:t>випадкової змінної</w:t>
      </w:r>
      <w:r w:rsidRPr="00F70598">
        <w:rPr>
          <w:i/>
          <w:szCs w:val="22"/>
        </w:rPr>
        <w:t xml:space="preserve"> порядку k</w:t>
      </w:r>
      <w:r w:rsidRPr="00F70598">
        <w:rPr>
          <w:szCs w:val="22"/>
        </w:rPr>
        <w:t xml:space="preserve"> відносно константи с називається величина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Courier New" w:hAnsi="Cambria Math"/>
                <w:szCs w:val="22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2"/>
              </w:rPr>
              <m:t>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-</m:t>
                    </m:r>
                    <m:r>
                      <w:rPr>
                        <w:rFonts w:ascii="Cambria Math" w:hAnsi="Cambria Math"/>
                        <w:szCs w:val="22"/>
                      </w:rPr>
                      <m:t>c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2"/>
                  </w:rPr>
                  <m:t>k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szCs w:val="22"/>
          </w:rPr>
          <m:t>, (</m:t>
        </m:r>
        <m:r>
          <w:rPr>
            <w:rFonts w:ascii="Cambria Math" w:hAnsi="Cambria Math"/>
            <w:szCs w:val="22"/>
          </w:rPr>
          <m:t>k</m:t>
        </m:r>
        <m:r>
          <m:rPr>
            <m:sty m:val="p"/>
          </m:rPr>
          <w:rPr>
            <w:rFonts w:ascii="Cambria Math" w:hAnsi="Cambria Math"/>
            <w:szCs w:val="22"/>
          </w:rPr>
          <m:t>=0,1,…)</m:t>
        </m:r>
      </m:oMath>
      <w:r w:rsidRPr="00F70598">
        <w:rPr>
          <w:szCs w:val="22"/>
        </w:rPr>
        <w:t>, де n об’єм вибірки.</w:t>
      </w:r>
    </w:p>
    <w:p w:rsidR="00BB4D3F" w:rsidRPr="00F70598" w:rsidRDefault="00BB4D3F" w:rsidP="00BB4D3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При с = 0 момент називається </w:t>
      </w:r>
      <w:r w:rsidRPr="00F70598">
        <w:rPr>
          <w:i/>
          <w:szCs w:val="22"/>
        </w:rPr>
        <w:t>початковим</w:t>
      </w:r>
      <w:r w:rsidRPr="00F70598">
        <w:rPr>
          <w:szCs w:val="22"/>
        </w:rPr>
        <w:t xml:space="preserve">, а при с = середнє вибіркове – </w:t>
      </w:r>
      <w:r w:rsidRPr="00F70598">
        <w:rPr>
          <w:i/>
          <w:szCs w:val="22"/>
        </w:rPr>
        <w:t>центральним</w:t>
      </w:r>
      <w:r w:rsidRPr="00F70598">
        <w:rPr>
          <w:szCs w:val="22"/>
        </w:rPr>
        <w:t>.</w:t>
      </w:r>
    </w:p>
    <w:p w:rsidR="00BB4D3F" w:rsidRPr="00F70598" w:rsidRDefault="004C40BF" w:rsidP="00BB4D3F">
      <w:pPr>
        <w:pStyle w:val="a8"/>
        <w:tabs>
          <w:tab w:val="left" w:pos="0"/>
        </w:tabs>
        <w:rPr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Andalus"/>
                <w:szCs w:val="22"/>
              </w:rPr>
            </m:ctrlPr>
          </m:sSubPr>
          <m:e>
            <m:r>
              <w:rPr>
                <w:rFonts w:ascii="Cambria Math" w:hAnsi="Cambria Math" w:cs="Andalus"/>
                <w:szCs w:val="22"/>
              </w:rPr>
              <m:t>M</m:t>
            </m:r>
          </m:e>
          <m:sub>
            <m:r>
              <w:rPr>
                <w:rFonts w:ascii="Cambria Math" w:hAnsi="Cambria Math" w:cs="Andalus"/>
                <w:szCs w:val="22"/>
              </w:rPr>
              <m:t>1</m:t>
            </m:r>
          </m:sub>
        </m:sSub>
        <m:d>
          <m:dPr>
            <m:ctrlPr>
              <w:rPr>
                <w:rFonts w:ascii="Cambria Math" w:hAnsi="Cambria Math" w:cs="Andalus"/>
                <w:szCs w:val="22"/>
              </w:rPr>
            </m:ctrlPr>
          </m:dPr>
          <m:e>
            <m:r>
              <w:rPr>
                <w:rFonts w:ascii="Cambria Math" w:hAnsi="Cambria Math" w:cs="Andalus"/>
                <w:szCs w:val="22"/>
              </w:rPr>
              <m:t>х</m:t>
            </m:r>
          </m:e>
        </m:d>
        <m:r>
          <m:rPr>
            <m:sty m:val="p"/>
          </m:rPr>
          <w:rPr>
            <w:rFonts w:ascii="Cambria Math" w:hAnsi="Cambria Math" w:cs="Andalus"/>
            <w:szCs w:val="22"/>
          </w:rPr>
          <m:t>=</m:t>
        </m:r>
        <m:f>
          <m:fPr>
            <m:ctrlPr>
              <w:rPr>
                <w:rFonts w:ascii="Cambria Math" w:hAnsi="Cambria Math" w:cs="Andalus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ndalus"/>
                <w:szCs w:val="22"/>
              </w:rPr>
              <m:t>1</m:t>
            </m:r>
          </m:num>
          <m:den>
            <m:r>
              <w:rPr>
                <w:rFonts w:ascii="Cambria Math" w:hAnsi="Cambria Math" w:cs="Andalus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Courier New" w:hAnsi="Cambria Math" w:cs="Andalus"/>
                <w:szCs w:val="22"/>
                <w:lang w:eastAsia="en-US"/>
              </w:rPr>
            </m:ctrlPr>
          </m:naryPr>
          <m:sub>
            <m:r>
              <w:rPr>
                <w:rFonts w:ascii="Cambria Math" w:hAnsi="Cambria Math" w:cs="Andalus"/>
                <w:szCs w:val="22"/>
              </w:rPr>
              <m:t>i</m:t>
            </m:r>
            <m:r>
              <m:rPr>
                <m:sty m:val="p"/>
              </m:rPr>
              <w:rPr>
                <w:rFonts w:ascii="Cambria Math" w:hAnsi="Cambria Math" w:cs="Andalus"/>
                <w:szCs w:val="22"/>
              </w:rPr>
              <m:t>=1</m:t>
            </m:r>
          </m:sub>
          <m:sup>
            <m:r>
              <w:rPr>
                <w:rFonts w:ascii="Cambria Math" w:hAnsi="Cambria Math" w:cs="Andalus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Andalus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Andalus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ndalus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ndalus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ndalus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ndalus"/>
                        <w:szCs w:val="22"/>
                      </w:rPr>
                      <m:t>-</m:t>
                    </m:r>
                    <m:r>
                      <w:rPr>
                        <w:rFonts w:ascii="Cambria Math" w:hAnsi="Cambria Math" w:cs="Andalus"/>
                        <w:szCs w:val="22"/>
                      </w:rPr>
                      <m:t>х</m:t>
                    </m:r>
                  </m:e>
                </m:d>
              </m:e>
              <m:sup>
                <m:r>
                  <w:rPr>
                    <w:rFonts w:ascii="Cambria Math" w:hAnsi="Cambria Math" w:cs="Andalus"/>
                    <w:szCs w:val="22"/>
                  </w:rPr>
                  <m:t>1</m:t>
                </m:r>
              </m:sup>
            </m:sSup>
          </m:e>
        </m:nary>
        <m:r>
          <w:rPr>
            <w:rFonts w:ascii="Cambria Math" w:eastAsia="Courier New" w:hAnsi="Cambria Math" w:cs="Andalus"/>
            <w:szCs w:val="22"/>
            <w:lang w:eastAsia="en-US"/>
          </w:rPr>
          <m:t>=0</m:t>
        </m:r>
      </m:oMath>
      <w:r w:rsidR="00302143" w:rsidRPr="00F70598">
        <w:rPr>
          <w:szCs w:val="22"/>
          <w:lang w:eastAsia="en-US"/>
        </w:rPr>
        <w:t>; х – середнє арифметичне.</w:t>
      </w:r>
    </w:p>
    <w:p w:rsidR="00302143" w:rsidRPr="00F70598" w:rsidRDefault="004C40BF" w:rsidP="00BB4D3F">
      <w:pPr>
        <w:pStyle w:val="a8"/>
        <w:tabs>
          <w:tab w:val="left" w:pos="0"/>
        </w:tabs>
        <w:rPr>
          <w:szCs w:val="22"/>
        </w:rPr>
      </w:pP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х</m:t>
            </m:r>
          </m:e>
        </m:d>
        <m:r>
          <m:rPr>
            <m:sty m:val="p"/>
          </m:rP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Courier New" w:hAnsi="Cambria Math"/>
                <w:szCs w:val="22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2"/>
              </w:rPr>
              <m:t>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-</m:t>
                    </m:r>
                    <m:r>
                      <w:rPr>
                        <w:rFonts w:ascii="Cambria Math" w:hAnsi="Cambria Math"/>
                        <w:szCs w:val="22"/>
                      </w:rPr>
                      <m:t>х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eastAsia="Courier New" w:hAnsi="Cambria Math"/>
            <w:szCs w:val="22"/>
            <w:lang w:eastAsia="en-US"/>
          </w:rPr>
          <m:t>=</m:t>
        </m:r>
        <m:f>
          <m:fPr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eastAsia="Courier New" w:hAnsi="Cambria Math"/>
                <w:szCs w:val="22"/>
                <w:lang w:eastAsia="en-US"/>
              </w:rPr>
              <m:t>n-1</m:t>
            </m:r>
          </m:num>
          <m:den>
            <m:r>
              <w:rPr>
                <w:rFonts w:ascii="Cambria Math" w:eastAsia="Courier New" w:hAnsi="Cambria Math"/>
                <w:szCs w:val="22"/>
                <w:lang w:eastAsia="en-US"/>
              </w:rPr>
              <m:t>n</m:t>
            </m:r>
          </m:den>
        </m:f>
        <m:sSup>
          <m:sSupPr>
            <m:ctrlPr>
              <w:rPr>
                <w:rFonts w:ascii="Cambria Math" w:eastAsia="Courier New" w:hAnsi="Cambria Math"/>
                <w:i/>
                <w:szCs w:val="22"/>
                <w:lang w:eastAsia="en-US"/>
              </w:rPr>
            </m:ctrlPr>
          </m:sSupPr>
          <m:e>
            <m:r>
              <w:rPr>
                <w:rFonts w:ascii="Cambria Math" w:eastAsia="Courier New" w:hAnsi="Cambria Math"/>
                <w:szCs w:val="22"/>
                <w:lang w:eastAsia="en-US"/>
              </w:rPr>
              <m:t>S</m:t>
            </m:r>
          </m:e>
          <m:sup>
            <m:r>
              <w:rPr>
                <w:rFonts w:ascii="Cambria Math" w:eastAsia="Courier New" w:hAnsi="Cambria Math"/>
                <w:szCs w:val="22"/>
                <w:lang w:eastAsia="en-US"/>
              </w:rPr>
              <m:t>2</m:t>
            </m:r>
          </m:sup>
        </m:sSup>
      </m:oMath>
      <w:r w:rsidR="00302143" w:rsidRPr="00F70598">
        <w:rPr>
          <w:szCs w:val="22"/>
          <w:lang w:val="en-US" w:eastAsia="en-US"/>
        </w:rPr>
        <w:t xml:space="preserve"> – </w:t>
      </w:r>
      <w:proofErr w:type="gramStart"/>
      <w:r w:rsidR="00302143" w:rsidRPr="00F70598">
        <w:rPr>
          <w:szCs w:val="22"/>
          <w:lang w:eastAsia="en-US"/>
        </w:rPr>
        <w:t>дисперсія</w:t>
      </w:r>
      <w:proofErr w:type="gramEnd"/>
      <w:r w:rsidR="00302143" w:rsidRPr="00F70598">
        <w:rPr>
          <w:szCs w:val="22"/>
          <w:lang w:eastAsia="en-US"/>
        </w:rPr>
        <w:t>.</w:t>
      </w:r>
    </w:p>
    <w:p w:rsidR="00335817" w:rsidRPr="00F70598" w:rsidRDefault="00335817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Числові характеристики форми</w:t>
      </w:r>
      <w:bookmarkEnd w:id="139"/>
      <w:bookmarkEnd w:id="140"/>
      <w:bookmarkEnd w:id="141"/>
    </w:p>
    <w:p w:rsidR="00302143" w:rsidRPr="00F70598" w:rsidRDefault="00302143" w:rsidP="00302143">
      <w:pPr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558EC62E" wp14:editId="6155B64A">
            <wp:extent cx="4641247" cy="124772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976" cy="125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43" w:rsidRPr="00F70598" w:rsidRDefault="00302143" w:rsidP="00302143">
      <w:pPr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C9F7CB7" wp14:editId="7D8046C7">
            <wp:extent cx="4204664" cy="95133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953" cy="95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43" w:rsidRPr="00F70598" w:rsidRDefault="00302143" w:rsidP="00302143">
      <w:pPr>
        <w:rPr>
          <w:sz w:val="28"/>
        </w:rPr>
      </w:pPr>
      <w:proofErr w:type="spellStart"/>
      <w:r w:rsidRPr="00F70598">
        <w:rPr>
          <w:sz w:val="28"/>
        </w:rPr>
        <w:t>Скошення</w:t>
      </w:r>
      <w:proofErr w:type="spellEnd"/>
      <w:r w:rsidRPr="00F70598">
        <w:rPr>
          <w:sz w:val="28"/>
        </w:rPr>
        <w:t xml:space="preserve"> в зошиті.</w:t>
      </w:r>
    </w:p>
    <w:p w:rsidR="00686E5E" w:rsidRPr="00F70598" w:rsidRDefault="00686E5E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42" w:name="_Toc283399047"/>
      <w:bookmarkStart w:id="143" w:name="_Toc283400198"/>
      <w:bookmarkStart w:id="144" w:name="_Toc283409344"/>
      <w:r w:rsidRPr="00F70598">
        <w:rPr>
          <w:sz w:val="28"/>
          <w:szCs w:val="24"/>
        </w:rPr>
        <w:t>Схема статистичного доведення. Приклади статистичного доведення.</w:t>
      </w:r>
      <w:bookmarkEnd w:id="142"/>
      <w:bookmarkEnd w:id="143"/>
      <w:bookmarkEnd w:id="144"/>
    </w:p>
    <w:p w:rsidR="00302143" w:rsidRPr="00F70598" w:rsidRDefault="00302143" w:rsidP="00302143">
      <w:pPr>
        <w:rPr>
          <w:sz w:val="28"/>
        </w:rPr>
      </w:pPr>
      <w:r w:rsidRPr="00F70598">
        <w:rPr>
          <w:sz w:val="28"/>
        </w:rPr>
        <w:t>Зошит.</w:t>
      </w:r>
    </w:p>
    <w:p w:rsidR="00686E5E" w:rsidRPr="00F70598" w:rsidRDefault="00036ED5" w:rsidP="00686E5E">
      <w:pPr>
        <w:ind w:left="708"/>
        <w:rPr>
          <w:sz w:val="28"/>
        </w:rPr>
      </w:pPr>
      <w:r w:rsidRPr="00F70598">
        <w:rPr>
          <w:sz w:val="28"/>
        </w:rPr>
        <w:t>Завжди маємо одну</w:t>
      </w:r>
      <w:r w:rsidR="007B2627" w:rsidRPr="00F70598">
        <w:rPr>
          <w:sz w:val="28"/>
        </w:rPr>
        <w:t xml:space="preserve"> або кілька вибірок.</w:t>
      </w:r>
    </w:p>
    <w:p w:rsidR="007B2627" w:rsidRPr="00F70598" w:rsidRDefault="007B2627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Формулюємо нульову гіпотезу (початкове твердження про генеральну сукупність, яке хочемо довести, або спростувати)</w:t>
      </w:r>
    </w:p>
    <w:p w:rsidR="007B2627" w:rsidRPr="00F70598" w:rsidRDefault="00036ED5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 xml:space="preserve">Вибираємо рівень значущості (точність, з якою </w:t>
      </w:r>
      <w:proofErr w:type="spellStart"/>
      <w:r w:rsidRPr="00F70598">
        <w:rPr>
          <w:sz w:val="28"/>
        </w:rPr>
        <w:t>будем</w:t>
      </w:r>
      <w:proofErr w:type="spellEnd"/>
      <w:r w:rsidRPr="00F70598">
        <w:rPr>
          <w:sz w:val="28"/>
        </w:rPr>
        <w:t xml:space="preserve"> робити висновки).</w:t>
      </w:r>
    </w:p>
    <w:p w:rsidR="00036ED5" w:rsidRPr="00F70598" w:rsidRDefault="00036ED5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Вибираємо відповідно до гіпотези статистику.</w:t>
      </w:r>
    </w:p>
    <w:p w:rsidR="00036ED5" w:rsidRPr="00F70598" w:rsidRDefault="00036ED5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Знаходимо розподіл цієї статистики.</w:t>
      </w:r>
    </w:p>
    <w:p w:rsidR="00036ED5" w:rsidRPr="00F70598" w:rsidRDefault="00036ED5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Знаходимо критичні значення статистики (критичну область), відповідно до рівня значущості.</w:t>
      </w:r>
    </w:p>
    <w:p w:rsidR="00036ED5" w:rsidRPr="00F70598" w:rsidRDefault="00036ED5" w:rsidP="007B2627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За результатами спостережень знаходимо емпіричне (дослідне) значення статистики.</w:t>
      </w:r>
    </w:p>
    <w:p w:rsidR="007F1798" w:rsidRPr="00F70598" w:rsidRDefault="00036ED5" w:rsidP="007F1798">
      <w:pPr>
        <w:numPr>
          <w:ilvl w:val="0"/>
          <w:numId w:val="16"/>
        </w:numPr>
        <w:rPr>
          <w:sz w:val="28"/>
        </w:rPr>
      </w:pPr>
      <w:r w:rsidRPr="00F70598">
        <w:rPr>
          <w:sz w:val="28"/>
        </w:rPr>
        <w:t>На основі отриманих даних робимо висновки про гіпотезу. Якщо емпіричне значення попадає в критичну область – то гіпотезу приймаємо, інакше – відкидаємо.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45" w:name="_Toc283399048"/>
      <w:bookmarkStart w:id="146" w:name="_Toc283400199"/>
      <w:bookmarkStart w:id="147" w:name="_Toc283409345"/>
      <w:r w:rsidRPr="00F70598">
        <w:rPr>
          <w:sz w:val="28"/>
          <w:szCs w:val="24"/>
        </w:rPr>
        <w:t>Критерій Х^2</w:t>
      </w:r>
      <w:bookmarkEnd w:id="145"/>
      <w:bookmarkEnd w:id="146"/>
      <w:bookmarkEnd w:id="147"/>
    </w:p>
    <w:p w:rsidR="00B23A5E" w:rsidRPr="00F70598" w:rsidRDefault="00360599" w:rsidP="004C40BF">
      <w:pPr>
        <w:ind w:left="708"/>
        <w:jc w:val="both"/>
        <w:rPr>
          <w:sz w:val="28"/>
        </w:rPr>
      </w:pPr>
      <w:r w:rsidRPr="00F70598">
        <w:rPr>
          <w:sz w:val="28"/>
        </w:rPr>
        <w:t>Нехай дано вибірку</w:t>
      </w:r>
      <w:r w:rsidR="004C40BF" w:rsidRPr="00F70598">
        <w:rPr>
          <w:sz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 w:val="28"/>
        </w:rPr>
        <w:t xml:space="preserve"> з генеральної сукупності</w:t>
      </w:r>
      <w:r w:rsidR="004C40BF" w:rsidRPr="00F70598">
        <w:rPr>
          <w:sz w:val="28"/>
        </w:rPr>
        <w:t xml:space="preserve"> випадкової змінної ξ</w:t>
      </w:r>
      <w:r w:rsidRPr="00F70598">
        <w:rPr>
          <w:sz w:val="28"/>
        </w:rPr>
        <w:t>. Потрібно перевірити гіпотезу про те, що функція розподілу буде F(x).</w:t>
      </w:r>
    </w:p>
    <w:p w:rsidR="00DF774C" w:rsidRPr="00F70598" w:rsidRDefault="001D74FE" w:rsidP="004C40BF">
      <w:pPr>
        <w:ind w:left="708"/>
        <w:jc w:val="both"/>
        <w:rPr>
          <w:sz w:val="28"/>
        </w:rPr>
      </w:pPr>
      <w:r w:rsidRPr="00F70598">
        <w:rPr>
          <w:sz w:val="28"/>
        </w:rPr>
        <w:lastRenderedPageBreak/>
        <w:t>Для цього розділи</w:t>
      </w:r>
      <w:r w:rsidR="00DF774C" w:rsidRPr="00F70598">
        <w:rPr>
          <w:sz w:val="28"/>
        </w:rPr>
        <w:t xml:space="preserve">мо генеральну сукупність на r+1 частину S1, S2,…, Sr+1. В </w:t>
      </w:r>
      <w:proofErr w:type="spellStart"/>
      <w:r w:rsidR="00DF774C" w:rsidRPr="00F70598">
        <w:rPr>
          <w:sz w:val="28"/>
        </w:rPr>
        <w:t>Si</w:t>
      </w:r>
      <w:proofErr w:type="spellEnd"/>
      <w:r w:rsidR="00DF774C" w:rsidRPr="00F70598">
        <w:rPr>
          <w:sz w:val="28"/>
        </w:rPr>
        <w:t xml:space="preserve"> попаде </w:t>
      </w:r>
      <w:proofErr w:type="spellStart"/>
      <w:r w:rsidR="00DF774C" w:rsidRPr="00F70598">
        <w:rPr>
          <w:sz w:val="28"/>
        </w:rPr>
        <w:t>mi</w:t>
      </w:r>
      <w:proofErr w:type="spellEnd"/>
      <w:r w:rsidR="00DF774C" w:rsidRPr="00F70598">
        <w:rPr>
          <w:sz w:val="28"/>
        </w:rPr>
        <w:t xml:space="preserve"> </w:t>
      </w:r>
      <w:r w:rsidR="0046444B" w:rsidRPr="00F70598">
        <w:rPr>
          <w:sz w:val="28"/>
        </w:rPr>
        <w:t>спостережень</w:t>
      </w:r>
      <w:r w:rsidR="00DF774C" w:rsidRPr="00F70598">
        <w:rPr>
          <w:sz w:val="28"/>
        </w:rPr>
        <w:t>. Згідно гіпотетичної функції розподілу ймовірність попадання в кожну комірку елемента</w:t>
      </w:r>
      <w:r w:rsidR="0046444B" w:rsidRPr="00F70598">
        <w:rPr>
          <w:sz w:val="28"/>
        </w:rPr>
        <w:t xml:space="preserve"> ξ</w:t>
      </w:r>
      <w:r w:rsidR="00DF774C" w:rsidRPr="00F70598">
        <w:rPr>
          <w:sz w:val="28"/>
        </w:rPr>
        <w:t xml:space="preserve"> є </w:t>
      </w:r>
      <w:proofErr w:type="spellStart"/>
      <w:r w:rsidR="00DF774C" w:rsidRPr="00F70598">
        <w:rPr>
          <w:sz w:val="28"/>
        </w:rPr>
        <w:t>pi</w:t>
      </w:r>
      <w:proofErr w:type="spellEnd"/>
      <w:r w:rsidR="00DF774C" w:rsidRPr="00F70598">
        <w:rPr>
          <w:sz w:val="28"/>
        </w:rPr>
        <w:t>.</w:t>
      </w:r>
    </w:p>
    <w:p w:rsidR="00DF774C" w:rsidRPr="00F70598" w:rsidRDefault="00DF774C" w:rsidP="004C40BF">
      <w:pPr>
        <w:ind w:left="708"/>
        <w:jc w:val="both"/>
        <w:rPr>
          <w:sz w:val="28"/>
        </w:rPr>
      </w:pPr>
    </w:p>
    <w:p w:rsidR="00DF774C" w:rsidRPr="00F70598" w:rsidRDefault="00DF774C" w:rsidP="004C40BF">
      <w:pPr>
        <w:ind w:left="708"/>
        <w:jc w:val="both"/>
        <w:rPr>
          <w:sz w:val="28"/>
        </w:rPr>
      </w:pPr>
      <w:r w:rsidRPr="00F70598">
        <w:rPr>
          <w:sz w:val="28"/>
        </w:rPr>
        <w:t xml:space="preserve">За міру відхилення гіпотетичного розподілу від вибірки </w:t>
      </w:r>
      <w:proofErr w:type="spellStart"/>
      <w:r w:rsidRPr="00F70598">
        <w:rPr>
          <w:sz w:val="28"/>
        </w:rPr>
        <w:t>Пірсон</w:t>
      </w:r>
      <w:proofErr w:type="spellEnd"/>
      <w:r w:rsidRPr="00F70598">
        <w:rPr>
          <w:sz w:val="28"/>
        </w:rPr>
        <w:t xml:space="preserve"> прийняв критерій</w:t>
      </w:r>
    </w:p>
    <w:p w:rsidR="00DF774C" w:rsidRPr="00F70598" w:rsidRDefault="00BE31A7" w:rsidP="004C40BF">
      <w:pPr>
        <w:ind w:left="708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3DAB179B" wp14:editId="67B56CD3">
            <wp:extent cx="1375410" cy="347980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34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4C" w:rsidRPr="00F70598" w:rsidRDefault="00B3299A" w:rsidP="004C40BF">
      <w:pPr>
        <w:ind w:left="708"/>
        <w:jc w:val="both"/>
        <w:rPr>
          <w:sz w:val="28"/>
        </w:rPr>
      </w:pPr>
      <w:r w:rsidRPr="00F70598">
        <w:rPr>
          <w:sz w:val="28"/>
        </w:rPr>
        <w:t xml:space="preserve">Він довів, що при n-&gt;INF не залежно від гіпотетичної функції F, якщо гіпотеза вірна, то </w:t>
      </w:r>
      <w:proofErr w:type="spellStart"/>
      <w:r w:rsidRPr="00F70598">
        <w:rPr>
          <w:sz w:val="28"/>
        </w:rPr>
        <w:t>хі</w:t>
      </w:r>
      <w:proofErr w:type="spellEnd"/>
      <w:r w:rsidRPr="00F70598">
        <w:rPr>
          <w:sz w:val="28"/>
        </w:rPr>
        <w:t>^2 прямує до одного і того ж розподілу з r ступенями вільності.</w:t>
      </w:r>
    </w:p>
    <w:p w:rsidR="00B3299A" w:rsidRPr="00F70598" w:rsidRDefault="00B3299A" w:rsidP="004C40BF">
      <w:pPr>
        <w:ind w:left="708"/>
        <w:jc w:val="both"/>
        <w:rPr>
          <w:sz w:val="28"/>
        </w:rPr>
      </w:pPr>
      <w:r w:rsidRPr="00F70598">
        <w:rPr>
          <w:sz w:val="28"/>
        </w:rPr>
        <w:t xml:space="preserve">Для використання </w:t>
      </w:r>
      <w:proofErr w:type="spellStart"/>
      <w:r w:rsidRPr="00F70598">
        <w:rPr>
          <w:sz w:val="28"/>
        </w:rPr>
        <w:t>хі</w:t>
      </w:r>
      <w:proofErr w:type="spellEnd"/>
      <w:r w:rsidRPr="00F70598">
        <w:rPr>
          <w:sz w:val="28"/>
        </w:rPr>
        <w:t xml:space="preserve">^2 потрібно, щоб </w:t>
      </w:r>
      <w:r w:rsidR="00317987" w:rsidRPr="00F70598">
        <w:rPr>
          <w:sz w:val="28"/>
        </w:rPr>
        <w:t xml:space="preserve">було не менше 5 попадань в кожному розбитті </w:t>
      </w:r>
      <w:r w:rsidR="00317987" w:rsidRPr="00F70598">
        <w:rPr>
          <w:sz w:val="28"/>
          <w:lang w:val="en-US"/>
        </w:rPr>
        <w:t xml:space="preserve">mi&gt;=5 </w:t>
      </w:r>
      <w:r w:rsidR="00317987" w:rsidRPr="00F70598">
        <w:rPr>
          <w:sz w:val="28"/>
        </w:rPr>
        <w:t xml:space="preserve">і </w:t>
      </w:r>
      <w:proofErr w:type="spellStart"/>
      <w:r w:rsidR="00317987" w:rsidRPr="00F70598">
        <w:rPr>
          <w:sz w:val="28"/>
          <w:lang w:val="en-US"/>
        </w:rPr>
        <w:t>npi</w:t>
      </w:r>
      <w:proofErr w:type="spellEnd"/>
      <w:r w:rsidR="00317987" w:rsidRPr="00F70598">
        <w:rPr>
          <w:sz w:val="28"/>
          <w:lang w:val="en-US"/>
        </w:rPr>
        <w:t xml:space="preserve">&gt;=10. </w:t>
      </w:r>
      <w:proofErr w:type="spellStart"/>
      <w:r w:rsidR="00317987" w:rsidRPr="00F70598">
        <w:rPr>
          <w:sz w:val="28"/>
          <w:lang w:val="en-US"/>
        </w:rPr>
        <w:t>d.f</w:t>
      </w:r>
      <w:proofErr w:type="spellEnd"/>
      <w:proofErr w:type="gramStart"/>
      <w:r w:rsidRPr="00F70598">
        <w:rPr>
          <w:sz w:val="28"/>
        </w:rPr>
        <w:t>.</w:t>
      </w:r>
      <w:r w:rsidR="00317987" w:rsidRPr="00F70598">
        <w:rPr>
          <w:sz w:val="28"/>
          <w:lang w:val="en-US"/>
        </w:rPr>
        <w:t>=</w:t>
      </w:r>
      <w:proofErr w:type="gramEnd"/>
      <w:r w:rsidR="00317987" w:rsidRPr="00F70598">
        <w:rPr>
          <w:sz w:val="28"/>
          <w:lang w:val="en-US"/>
        </w:rPr>
        <w:t xml:space="preserve">r-S, </w:t>
      </w:r>
      <w:r w:rsidR="00317987" w:rsidRPr="00F70598">
        <w:rPr>
          <w:sz w:val="28"/>
        </w:rPr>
        <w:t xml:space="preserve">де </w:t>
      </w:r>
      <w:r w:rsidR="00317987" w:rsidRPr="00F70598">
        <w:rPr>
          <w:sz w:val="28"/>
          <w:lang w:val="en-US"/>
        </w:rPr>
        <w:t>S</w:t>
      </w:r>
      <w:r w:rsidR="00317987" w:rsidRPr="00F70598">
        <w:rPr>
          <w:sz w:val="28"/>
        </w:rPr>
        <w:t>- кількість невідомих параметрів.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48" w:name="_Toc283399049"/>
      <w:bookmarkStart w:id="149" w:name="_Toc283400200"/>
      <w:bookmarkStart w:id="150" w:name="_Toc283409346"/>
      <w:r w:rsidRPr="00F70598">
        <w:rPr>
          <w:sz w:val="28"/>
          <w:szCs w:val="24"/>
        </w:rPr>
        <w:t>Метод максимуму правдоподібності</w:t>
      </w:r>
      <w:bookmarkEnd w:id="148"/>
      <w:bookmarkEnd w:id="149"/>
      <w:bookmarkEnd w:id="150"/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bookmarkStart w:id="151" w:name="_Toc283399050"/>
      <w:bookmarkStart w:id="152" w:name="_Toc283400201"/>
      <w:bookmarkStart w:id="153" w:name="_Toc283409347"/>
      <w:r w:rsidRPr="00F70598">
        <w:rPr>
          <w:rFonts w:eastAsiaTheme="minorEastAsia"/>
          <w:szCs w:val="22"/>
        </w:rPr>
        <w:t>Нехай х</w:t>
      </w:r>
      <w:r w:rsidRPr="00F70598">
        <w:rPr>
          <w:rFonts w:eastAsiaTheme="minorEastAsia"/>
          <w:szCs w:val="22"/>
          <w:vertAlign w:val="subscript"/>
        </w:rPr>
        <w:t>1</w:t>
      </w:r>
      <w:r w:rsidRPr="00F70598">
        <w:rPr>
          <w:rFonts w:eastAsiaTheme="minorEastAsia"/>
          <w:szCs w:val="22"/>
        </w:rPr>
        <w:t>, х</w:t>
      </w:r>
      <w:r w:rsidRPr="00F70598">
        <w:rPr>
          <w:rFonts w:eastAsiaTheme="minorEastAsia"/>
          <w:szCs w:val="22"/>
          <w:vertAlign w:val="subscript"/>
        </w:rPr>
        <w:t>2</w:t>
      </w:r>
      <w:r w:rsidRPr="00F70598">
        <w:rPr>
          <w:rFonts w:eastAsiaTheme="minorEastAsia"/>
          <w:szCs w:val="22"/>
        </w:rPr>
        <w:t xml:space="preserve">, … , </w:t>
      </w:r>
      <w:proofErr w:type="spellStart"/>
      <w:r w:rsidRPr="00F70598">
        <w:rPr>
          <w:rFonts w:eastAsiaTheme="minorEastAsia"/>
          <w:szCs w:val="22"/>
        </w:rPr>
        <w:t>x</w:t>
      </w:r>
      <w:r w:rsidRPr="00F70598">
        <w:rPr>
          <w:rFonts w:eastAsiaTheme="minorEastAsia"/>
          <w:szCs w:val="22"/>
          <w:vertAlign w:val="subscript"/>
        </w:rPr>
        <w:t>n</w:t>
      </w:r>
      <w:proofErr w:type="spellEnd"/>
      <w:r w:rsidRPr="00F70598">
        <w:rPr>
          <w:rFonts w:eastAsiaTheme="minorEastAsia"/>
          <w:szCs w:val="22"/>
        </w:rPr>
        <w:t xml:space="preserve"> – ряд незалежних спостережень над статистичною змінною X, що має функцію розподілу залежну від s невідомих параметрів. </w:t>
      </w:r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Мета: оцінити невідомі параметри на основі вибірки. </w:t>
      </w:r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Будемо вибирати параметри так, щоб саме для нашої вибірки вони були максимально правдоподібні. Тобто, щоб наша вибірка мала найбільшу можливість появи.</w:t>
      </w:r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>Для цього введемо функцію правдоподібності. L(x</w:t>
      </w:r>
      <w:r w:rsidRPr="00F70598">
        <w:rPr>
          <w:rFonts w:eastAsiaTheme="minorEastAsia"/>
          <w:szCs w:val="22"/>
          <w:vertAlign w:val="subscript"/>
        </w:rPr>
        <w:t>1</w:t>
      </w:r>
      <w:r w:rsidRPr="00F70598">
        <w:rPr>
          <w:rFonts w:eastAsiaTheme="minorEastAsia"/>
          <w:szCs w:val="22"/>
        </w:rPr>
        <w:t xml:space="preserve">, … , </w:t>
      </w:r>
      <w:proofErr w:type="spellStart"/>
      <w:r w:rsidRPr="00F70598">
        <w:rPr>
          <w:rFonts w:eastAsiaTheme="minorEastAsia"/>
          <w:szCs w:val="22"/>
        </w:rPr>
        <w:t>x</w:t>
      </w:r>
      <w:r w:rsidRPr="00F70598">
        <w:rPr>
          <w:rFonts w:eastAsiaTheme="minorEastAsia"/>
          <w:szCs w:val="22"/>
          <w:vertAlign w:val="subscript"/>
        </w:rPr>
        <w:t>n</w:t>
      </w:r>
      <w:proofErr w:type="spellEnd"/>
      <w:r w:rsidRPr="00F70598">
        <w:rPr>
          <w:rFonts w:eastAsiaTheme="minorEastAsia"/>
          <w:szCs w:val="22"/>
        </w:rPr>
        <w:t xml:space="preserve">, </w:t>
      </w:r>
      <m:oMath>
        <m:r>
          <w:rPr>
            <w:rFonts w:ascii="Cambria Math" w:eastAsiaTheme="minorEastAsia" w:hAnsi="Cambria Math"/>
            <w:szCs w:val="22"/>
          </w:rPr>
          <m:t>α</m:t>
        </m:r>
      </m:oMath>
      <w:r w:rsidRPr="00F70598">
        <w:rPr>
          <w:rFonts w:eastAsiaTheme="minorEastAsia"/>
          <w:szCs w:val="22"/>
          <w:vertAlign w:val="subscript"/>
        </w:rPr>
        <w:t>1</w:t>
      </w:r>
      <w:r w:rsidRPr="00F70598">
        <w:rPr>
          <w:rFonts w:eastAsiaTheme="minorEastAsia"/>
          <w:szCs w:val="22"/>
        </w:rPr>
        <w:t>, … ,</w:t>
      </w:r>
      <m:oMath>
        <m:r>
          <w:rPr>
            <w:rFonts w:ascii="Cambria Math" w:eastAsiaTheme="minorEastAsia" w:hAnsi="Cambria Math"/>
            <w:szCs w:val="22"/>
          </w:rPr>
          <m:t xml:space="preserve"> α</m:t>
        </m:r>
      </m:oMath>
      <w:r w:rsidRPr="00F70598">
        <w:rPr>
          <w:rFonts w:eastAsiaTheme="minorEastAsia"/>
          <w:szCs w:val="22"/>
          <w:vertAlign w:val="subscript"/>
        </w:rPr>
        <w:t>s</w:t>
      </w:r>
      <w:r w:rsidRPr="00F70598">
        <w:rPr>
          <w:rFonts w:eastAsiaTheme="minorEastAsia"/>
          <w:szCs w:val="22"/>
        </w:rPr>
        <w:t xml:space="preserve">). Якщо змінна є абсолютно неперервна, то L має вигляд добутку </w:t>
      </w:r>
      <m:oMath>
        <m:nary>
          <m:naryPr>
            <m:chr m:val="∏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r>
              <w:rPr>
                <w:rFonts w:ascii="Cambria Math" w:eastAsiaTheme="minorEastAsia" w:hAnsi="Cambria Math"/>
                <w:szCs w:val="22"/>
              </w:rPr>
              <m:t>p(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 xml:space="preserve"> α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 xml:space="preserve">, … 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)</m:t>
            </m:r>
          </m:e>
        </m:nary>
      </m:oMath>
      <w:r w:rsidRPr="00F70598">
        <w:rPr>
          <w:rFonts w:eastAsiaTheme="minorEastAsia"/>
          <w:szCs w:val="22"/>
        </w:rPr>
        <w:t>.</w:t>
      </w:r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Якщо змінна дискретна то </w:t>
      </w:r>
      <m:oMath>
        <m:nary>
          <m:naryPr>
            <m:chr m:val="∏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p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eastAsiaTheme="minorEastAsia" w:hAnsi="Cambria Math"/>
                <w:szCs w:val="22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)</m:t>
            </m:r>
          </m:e>
        </m:nary>
      </m:oMath>
    </w:p>
    <w:p w:rsidR="009016AC" w:rsidRPr="00F70598" w:rsidRDefault="009016AC" w:rsidP="009016AC">
      <w:pPr>
        <w:tabs>
          <w:tab w:val="left" w:pos="0"/>
        </w:tabs>
        <w:ind w:left="709" w:firstLine="142"/>
        <w:jc w:val="both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Нам треба знайти такі параметри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, …,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α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s</m:t>
            </m:r>
          </m:sub>
        </m:sSub>
      </m:oMath>
      <w:r w:rsidRPr="00F70598">
        <w:rPr>
          <w:rFonts w:eastAsiaTheme="minorEastAsia"/>
          <w:szCs w:val="22"/>
        </w:rPr>
        <w:t>, які б максимізували функцію L. Для цього запише</w:t>
      </w:r>
      <w:proofErr w:type="spellStart"/>
      <w:r w:rsidRPr="00F70598">
        <w:rPr>
          <w:rFonts w:eastAsiaTheme="minorEastAsia"/>
          <w:szCs w:val="22"/>
        </w:rPr>
        <w:t>мо</w:t>
      </w:r>
      <w:proofErr w:type="spellEnd"/>
      <w:r w:rsidRPr="00F70598">
        <w:rPr>
          <w:rFonts w:eastAsiaTheme="minorEastAsia"/>
          <w:szCs w:val="22"/>
        </w:rPr>
        <w:t xml:space="preserve"> систему лінійних рівнянь: </w:t>
      </w:r>
      <m:oMath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∂lnL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</m:den>
        </m:f>
      </m:oMath>
      <w:r w:rsidRPr="00F70598">
        <w:rPr>
          <w:rFonts w:eastAsiaTheme="minorEastAsia"/>
          <w:szCs w:val="22"/>
        </w:rPr>
        <w:t xml:space="preserve"> = 0, i = 1…s. Розв’язавши її, отримаємо шукані значення параметрів. 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Статистичне оцінювання параметрів нормальної популяції.</w:t>
      </w:r>
      <w:bookmarkEnd w:id="151"/>
      <w:bookmarkEnd w:id="152"/>
      <w:bookmarkEnd w:id="153"/>
    </w:p>
    <w:p w:rsidR="005D295B" w:rsidRPr="00F70598" w:rsidRDefault="00314C79" w:rsidP="005D295B">
      <w:pPr>
        <w:ind w:left="708"/>
        <w:rPr>
          <w:sz w:val="28"/>
        </w:rPr>
      </w:pPr>
      <w:r w:rsidRPr="00F70598">
        <w:rPr>
          <w:sz w:val="28"/>
        </w:rPr>
        <w:t>Нехай x1,x2,…,</w:t>
      </w:r>
      <w:proofErr w:type="spellStart"/>
      <w:r w:rsidRPr="00F70598">
        <w:rPr>
          <w:sz w:val="28"/>
        </w:rPr>
        <w:t>xn</w:t>
      </w:r>
      <w:proofErr w:type="spellEnd"/>
      <w:r w:rsidRPr="00F70598">
        <w:rPr>
          <w:sz w:val="28"/>
        </w:rPr>
        <w:t xml:space="preserve"> – ряд незалежних спостережень над нормальною статистичною змінною X. Потрібно перевірити гіпотезу про те, що </w:t>
      </w:r>
      <w:proofErr w:type="spellStart"/>
      <w:r w:rsidRPr="00F70598">
        <w:rPr>
          <w:sz w:val="28"/>
        </w:rPr>
        <w:t>мат.сподівання</w:t>
      </w:r>
      <w:proofErr w:type="spellEnd"/>
      <w:r w:rsidRPr="00F70598">
        <w:rPr>
          <w:sz w:val="28"/>
        </w:rPr>
        <w:t xml:space="preserve"> M(X)=a, де a – деяка константа.</w:t>
      </w:r>
      <w:r w:rsidR="00C16393" w:rsidRPr="00F70598">
        <w:rPr>
          <w:sz w:val="28"/>
        </w:rPr>
        <w:t xml:space="preserve"> На основі вибірки знайдемо середнє і </w:t>
      </w:r>
      <w:proofErr w:type="spellStart"/>
      <w:r w:rsidR="00C16393" w:rsidRPr="00F70598">
        <w:rPr>
          <w:sz w:val="28"/>
        </w:rPr>
        <w:t>варіансу</w:t>
      </w:r>
      <w:proofErr w:type="spellEnd"/>
      <w:r w:rsidR="00C16393" w:rsidRPr="00F70598">
        <w:rPr>
          <w:sz w:val="28"/>
        </w:rPr>
        <w:t>.</w:t>
      </w:r>
    </w:p>
    <w:p w:rsidR="000D3C15" w:rsidRPr="00F70598" w:rsidRDefault="000D3C15" w:rsidP="005D295B">
      <w:pPr>
        <w:ind w:left="708"/>
        <w:rPr>
          <w:sz w:val="28"/>
        </w:rPr>
      </w:pPr>
      <w:r w:rsidRPr="00F70598">
        <w:rPr>
          <w:sz w:val="28"/>
        </w:rPr>
        <w:t xml:space="preserve">Розглянемо наступну статистику: </w:t>
      </w:r>
      <w:r w:rsidR="00BE31A7" w:rsidRPr="00F70598">
        <w:rPr>
          <w:noProof/>
          <w:sz w:val="28"/>
        </w:rPr>
        <w:drawing>
          <wp:inline distT="0" distB="0" distL="0" distR="0" wp14:anchorId="5F5DA936" wp14:editId="27317029">
            <wp:extent cx="687705" cy="412750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A5E" w:rsidRPr="00F70598" w:rsidRDefault="000D3C15" w:rsidP="00C16393">
      <w:pPr>
        <w:ind w:left="705"/>
        <w:jc w:val="both"/>
        <w:rPr>
          <w:sz w:val="28"/>
        </w:rPr>
      </w:pPr>
      <w:proofErr w:type="spellStart"/>
      <w:r w:rsidRPr="00F70598">
        <w:rPr>
          <w:sz w:val="28"/>
        </w:rPr>
        <w:t>Госет</w:t>
      </w:r>
      <w:proofErr w:type="spellEnd"/>
      <w:r w:rsidRPr="00F70598">
        <w:rPr>
          <w:sz w:val="28"/>
        </w:rPr>
        <w:t xml:space="preserve"> довів, що ця статистика має розподіл близький до нормального для заданої кількості ступенів вільності. На основі цього розподілу для даного рівня значущості знаходимо критичні значення з умови P{|</w:t>
      </w:r>
      <w:proofErr w:type="spellStart"/>
      <w:r w:rsidRPr="00F70598">
        <w:rPr>
          <w:sz w:val="28"/>
        </w:rPr>
        <w:t>t</w:t>
      </w:r>
      <w:r w:rsidRPr="00F70598">
        <w:rPr>
          <w:sz w:val="28"/>
          <w:vertAlign w:val="subscript"/>
        </w:rPr>
        <w:t>емп</w:t>
      </w:r>
      <w:proofErr w:type="spellEnd"/>
      <w:r w:rsidRPr="00F70598">
        <w:rPr>
          <w:sz w:val="28"/>
        </w:rPr>
        <w:t>|&gt;</w:t>
      </w:r>
      <w:proofErr w:type="spellStart"/>
      <w:r w:rsidRPr="00F70598">
        <w:rPr>
          <w:sz w:val="28"/>
        </w:rPr>
        <w:t>t</w:t>
      </w:r>
      <w:r w:rsidRPr="00F70598">
        <w:rPr>
          <w:sz w:val="28"/>
          <w:vertAlign w:val="subscript"/>
        </w:rPr>
        <w:t>крит</w:t>
      </w:r>
      <w:proofErr w:type="spellEnd"/>
      <w:r w:rsidRPr="00F70598">
        <w:rPr>
          <w:sz w:val="28"/>
        </w:rPr>
        <w:t>}=</w:t>
      </w:r>
      <w:r w:rsidR="00C16393" w:rsidRPr="00F70598">
        <w:rPr>
          <w:sz w:val="28"/>
        </w:rPr>
        <w:t>α</w:t>
      </w:r>
      <w:r w:rsidRPr="00F70598">
        <w:rPr>
          <w:sz w:val="28"/>
        </w:rPr>
        <w:t xml:space="preserve">. Тоді обчислюємо </w:t>
      </w:r>
      <w:proofErr w:type="spellStart"/>
      <w:r w:rsidRPr="00F70598">
        <w:rPr>
          <w:sz w:val="28"/>
        </w:rPr>
        <w:t>t</w:t>
      </w:r>
      <w:r w:rsidRPr="00F70598">
        <w:rPr>
          <w:sz w:val="28"/>
          <w:vertAlign w:val="subscript"/>
        </w:rPr>
        <w:t>емп</w:t>
      </w:r>
      <w:proofErr w:type="spellEnd"/>
      <w:r w:rsidRPr="00F70598">
        <w:rPr>
          <w:sz w:val="28"/>
        </w:rPr>
        <w:t xml:space="preserve"> для нашої вибірки, і перевіряємо, чи воно попадає в критичну область.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54" w:name="_Toc283399051"/>
      <w:bookmarkStart w:id="155" w:name="_Toc283400202"/>
      <w:bookmarkStart w:id="156" w:name="_Toc283409348"/>
      <w:r w:rsidRPr="00F70598">
        <w:rPr>
          <w:sz w:val="28"/>
          <w:szCs w:val="24"/>
        </w:rPr>
        <w:t>Оцінка невідомого математичного сподівання нормальної генеральної сукупності</w:t>
      </w:r>
      <w:bookmarkEnd w:id="154"/>
      <w:bookmarkEnd w:id="155"/>
      <w:bookmarkEnd w:id="156"/>
    </w:p>
    <w:p w:rsidR="000D3C15" w:rsidRPr="00F70598" w:rsidRDefault="000D3C15" w:rsidP="000D3C15">
      <w:pPr>
        <w:ind w:left="708"/>
        <w:rPr>
          <w:sz w:val="28"/>
        </w:rPr>
      </w:pPr>
      <w:r w:rsidRPr="00F70598">
        <w:rPr>
          <w:sz w:val="28"/>
        </w:rPr>
        <w:t>див. 5</w:t>
      </w:r>
      <w:r w:rsidR="00C16393" w:rsidRPr="00F70598">
        <w:rPr>
          <w:sz w:val="28"/>
        </w:rPr>
        <w:t>3</w:t>
      </w:r>
      <w:r w:rsidRPr="00F70598">
        <w:rPr>
          <w:sz w:val="28"/>
        </w:rPr>
        <w:t>.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57" w:name="_Toc283399052"/>
      <w:bookmarkStart w:id="158" w:name="_Toc283400203"/>
      <w:bookmarkStart w:id="159" w:name="_Toc283409349"/>
      <w:r w:rsidRPr="00F70598">
        <w:rPr>
          <w:sz w:val="28"/>
          <w:szCs w:val="24"/>
        </w:rPr>
        <w:lastRenderedPageBreak/>
        <w:t>Порівняння мат. сподівань двох нормально розподілених генеральних сукупностей.</w:t>
      </w:r>
      <w:bookmarkEnd w:id="157"/>
      <w:bookmarkEnd w:id="158"/>
      <w:bookmarkEnd w:id="159"/>
    </w:p>
    <w:p w:rsidR="000D3C15" w:rsidRPr="00F70598" w:rsidRDefault="00820BE3" w:rsidP="000D3C15">
      <w:pPr>
        <w:ind w:left="708"/>
        <w:rPr>
          <w:sz w:val="28"/>
        </w:rPr>
      </w:pPr>
      <w:r w:rsidRPr="00F70598">
        <w:rPr>
          <w:sz w:val="28"/>
        </w:rPr>
        <w:t>Нехай x1,x2,…,</w:t>
      </w:r>
      <w:proofErr w:type="spellStart"/>
      <w:r w:rsidRPr="00F70598">
        <w:rPr>
          <w:sz w:val="28"/>
        </w:rPr>
        <w:t>xn</w:t>
      </w:r>
      <w:proofErr w:type="spellEnd"/>
      <w:r w:rsidRPr="00F70598">
        <w:rPr>
          <w:sz w:val="28"/>
        </w:rPr>
        <w:t xml:space="preserve"> – ряд незалежних спостережень над нормальною статистичною змінною X, а y1,y2,…,</w:t>
      </w:r>
      <w:proofErr w:type="spellStart"/>
      <w:r w:rsidRPr="00F70598">
        <w:rPr>
          <w:sz w:val="28"/>
        </w:rPr>
        <w:t>yn</w:t>
      </w:r>
      <w:proofErr w:type="spellEnd"/>
      <w:r w:rsidRPr="00F70598">
        <w:rPr>
          <w:sz w:val="28"/>
        </w:rPr>
        <w:t xml:space="preserve"> – над нормально</w:t>
      </w:r>
      <w:r w:rsidR="00885136" w:rsidRPr="00F70598">
        <w:rPr>
          <w:sz w:val="28"/>
        </w:rPr>
        <w:t xml:space="preserve"> розподіленою</w:t>
      </w:r>
      <w:r w:rsidRPr="00F70598">
        <w:rPr>
          <w:sz w:val="28"/>
        </w:rPr>
        <w:t xml:space="preserve"> статистичною змінною Y. Потрібно перевірити гіпотезу про те, що </w:t>
      </w:r>
      <w:r w:rsidR="00885136" w:rsidRPr="00F70598">
        <w:rPr>
          <w:sz w:val="28"/>
        </w:rPr>
        <w:t>сподівання популяцій з яких взяті вибірки однаково розподілені.</w:t>
      </w:r>
      <w:r w:rsidRPr="00F70598">
        <w:rPr>
          <w:sz w:val="28"/>
        </w:rPr>
        <w:t xml:space="preserve"> Отже нульова гіпотеза така: </w:t>
      </w:r>
      <w:r w:rsidR="00885136" w:rsidRPr="00F70598">
        <w:rPr>
          <w:sz w:val="28"/>
        </w:rPr>
        <w:t>М</w:t>
      </w:r>
      <w:r w:rsidRPr="00F70598">
        <w:rPr>
          <w:sz w:val="28"/>
        </w:rPr>
        <w:t>(X)=</w:t>
      </w:r>
      <w:r w:rsidR="00885136" w:rsidRPr="00F70598">
        <w:rPr>
          <w:sz w:val="28"/>
        </w:rPr>
        <w:t>М</w:t>
      </w:r>
      <w:r w:rsidRPr="00F70598">
        <w:rPr>
          <w:sz w:val="28"/>
        </w:rPr>
        <w:t>(Y).</w:t>
      </w:r>
    </w:p>
    <w:p w:rsidR="00820BE3" w:rsidRPr="00F70598" w:rsidRDefault="00520D12" w:rsidP="000D3C15">
      <w:pPr>
        <w:ind w:left="708"/>
        <w:rPr>
          <w:sz w:val="28"/>
        </w:rPr>
      </w:pPr>
      <w:r w:rsidRPr="00F70598">
        <w:rPr>
          <w:sz w:val="28"/>
        </w:rPr>
        <w:t xml:space="preserve">Знайдемо середні вибіркові для обох вибірок і їхні </w:t>
      </w:r>
      <w:proofErr w:type="spellStart"/>
      <w:r w:rsidRPr="00F70598">
        <w:rPr>
          <w:sz w:val="28"/>
        </w:rPr>
        <w:t>варіанси</w:t>
      </w:r>
      <w:proofErr w:type="spellEnd"/>
      <w:r w:rsidRPr="00F70598">
        <w:rPr>
          <w:sz w:val="28"/>
        </w:rPr>
        <w:t>. Тоді розглянемо статистику:</w:t>
      </w:r>
    </w:p>
    <w:p w:rsidR="00520D12" w:rsidRPr="00F70598" w:rsidRDefault="00BE31A7" w:rsidP="00520D12">
      <w:pPr>
        <w:ind w:left="708"/>
        <w:jc w:val="center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2475DEB6" wp14:editId="58EDAB0E">
            <wp:extent cx="1861185" cy="598805"/>
            <wp:effectExtent l="19050" t="0" r="571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D12" w:rsidRPr="00F70598" w:rsidRDefault="00520D12" w:rsidP="00520D12">
      <w:pPr>
        <w:ind w:left="708"/>
        <w:rPr>
          <w:sz w:val="28"/>
        </w:rPr>
      </w:pPr>
      <w:r w:rsidRPr="00F70598">
        <w:rPr>
          <w:sz w:val="28"/>
        </w:rPr>
        <w:t xml:space="preserve">Фішер довів, що ця статистика має розподіл </w:t>
      </w:r>
      <w:proofErr w:type="spellStart"/>
      <w:r w:rsidRPr="00F70598">
        <w:rPr>
          <w:sz w:val="28"/>
        </w:rPr>
        <w:t>Стьюдента</w:t>
      </w:r>
      <w:proofErr w:type="spellEnd"/>
      <w:r w:rsidRPr="00F70598">
        <w:rPr>
          <w:sz w:val="28"/>
        </w:rPr>
        <w:t xml:space="preserve"> з ступенями вільності m+n-2.</w:t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60" w:name="_Toc283399053"/>
      <w:bookmarkStart w:id="161" w:name="_Toc283400204"/>
      <w:bookmarkStart w:id="162" w:name="_Toc283409350"/>
      <w:r w:rsidRPr="00F70598">
        <w:rPr>
          <w:sz w:val="28"/>
          <w:szCs w:val="24"/>
        </w:rPr>
        <w:t>Інтервал довір’я невідомого математичного сподівання.</w:t>
      </w:r>
      <w:bookmarkEnd w:id="160"/>
      <w:bookmarkEnd w:id="161"/>
      <w:bookmarkEnd w:id="162"/>
    </w:p>
    <w:p w:rsidR="007825EF" w:rsidRPr="00F70598" w:rsidRDefault="007825EF" w:rsidP="007825EF">
      <w:pPr>
        <w:ind w:left="709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0611F5BA" wp14:editId="7A0C861B">
            <wp:extent cx="4307332" cy="27270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15" cy="273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63" w:name="_Toc283399054"/>
      <w:bookmarkStart w:id="164" w:name="_Toc283400205"/>
      <w:bookmarkStart w:id="165" w:name="_Toc283409351"/>
      <w:r w:rsidRPr="00F70598">
        <w:rPr>
          <w:sz w:val="28"/>
          <w:szCs w:val="24"/>
        </w:rPr>
        <w:t>Оцінка дисперсії нормального розподілу популяції.</w:t>
      </w:r>
      <w:bookmarkEnd w:id="163"/>
      <w:bookmarkEnd w:id="164"/>
      <w:bookmarkEnd w:id="165"/>
    </w:p>
    <w:p w:rsidR="00E127AF" w:rsidRPr="00F70598" w:rsidRDefault="00E127AF" w:rsidP="00E127AF">
      <w:pPr>
        <w:tabs>
          <w:tab w:val="left" w:pos="0"/>
        </w:tabs>
        <w:ind w:left="360"/>
        <w:jc w:val="both"/>
        <w:rPr>
          <w:szCs w:val="22"/>
        </w:rPr>
      </w:pPr>
      <w:bookmarkStart w:id="166" w:name="_Toc283399055"/>
      <w:bookmarkStart w:id="167" w:name="_Toc283400206"/>
      <w:bookmarkStart w:id="168" w:name="_Toc283409352"/>
      <w:r w:rsidRPr="00F70598">
        <w:rPr>
          <w:szCs w:val="22"/>
        </w:rPr>
        <w:t xml:space="preserve">Нехай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– вибірка з нормальної популяції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.Потрібно перевірити гіпотезу про те, що дисперсія цієї генеральної сукупності рівна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σ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 xml:space="preserve">, тобто,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H</m:t>
            </m:r>
          </m:e>
          <m:sub>
            <m:r>
              <w:rPr>
                <w:rFonts w:ascii="Cambria Math" w:hAnsi="Cambria Math"/>
                <w:szCs w:val="22"/>
              </w:rPr>
              <m:t>0</m:t>
            </m:r>
          </m:sub>
        </m:sSub>
        <m:r>
          <w:rPr>
            <w:rFonts w:ascii="Cambria Math" w:hAnsi="Cambria Math"/>
            <w:szCs w:val="22"/>
          </w:rPr>
          <m:t>:Dξ=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σ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>.</w:t>
      </w:r>
    </w:p>
    <w:p w:rsidR="00E127AF" w:rsidRPr="00F70598" w:rsidRDefault="00E127AF" w:rsidP="00E127AF">
      <w:pPr>
        <w:tabs>
          <w:tab w:val="left" w:pos="0"/>
        </w:tabs>
        <w:ind w:left="360"/>
        <w:jc w:val="both"/>
        <w:rPr>
          <w:szCs w:val="22"/>
        </w:rPr>
      </w:pPr>
      <w:r w:rsidRPr="00F70598">
        <w:rPr>
          <w:szCs w:val="22"/>
        </w:rPr>
        <w:t xml:space="preserve">Знайдемо середнє вибіркове і </w:t>
      </w:r>
      <w:proofErr w:type="spellStart"/>
      <w:r w:rsidRPr="00F70598">
        <w:rPr>
          <w:szCs w:val="22"/>
        </w:rPr>
        <w:t>варіансу</w:t>
      </w:r>
      <w:proofErr w:type="spellEnd"/>
      <w:r w:rsidRPr="00F70598">
        <w:rPr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r>
              <w:rPr>
                <w:rFonts w:ascii="Cambria Math" w:hAnsi="Cambria Math"/>
                <w:szCs w:val="22"/>
              </w:rPr>
              <m:t>x</m:t>
            </m:r>
          </m:e>
        </m:acc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i</m:t>
                </m:r>
              </m:sub>
            </m:sSub>
          </m:e>
        </m:nary>
      </m:oMath>
      <w:r w:rsidRPr="00F70598">
        <w:rPr>
          <w:szCs w:val="22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s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>.</w:t>
      </w:r>
    </w:p>
    <w:p w:rsidR="00E127AF" w:rsidRPr="00F70598" w:rsidRDefault="00E127AF" w:rsidP="00E127AF">
      <w:pPr>
        <w:tabs>
          <w:tab w:val="left" w:pos="0"/>
        </w:tabs>
        <w:ind w:left="360"/>
        <w:jc w:val="both"/>
        <w:rPr>
          <w:i/>
          <w:szCs w:val="22"/>
        </w:rPr>
      </w:pPr>
      <w:r w:rsidRPr="00F70598">
        <w:rPr>
          <w:szCs w:val="22"/>
        </w:rPr>
        <w:t xml:space="preserve">Розглянемо статистику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den>
        </m:f>
      </m:oMath>
      <w:r w:rsidRPr="00F70598">
        <w:rPr>
          <w:szCs w:val="22"/>
        </w:rPr>
        <w:t>.Якщо гіпотеза вірна, то ця статис</w:t>
      </w:r>
      <w:proofErr w:type="spellStart"/>
      <w:r w:rsidRPr="00F70598">
        <w:rPr>
          <w:szCs w:val="22"/>
        </w:rPr>
        <w:t>тика</w:t>
      </w:r>
      <w:proofErr w:type="spellEnd"/>
      <w:r w:rsidRPr="00F70598">
        <w:rPr>
          <w:szCs w:val="22"/>
        </w:rPr>
        <w:t xml:space="preserve"> має розподіл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χ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Cs w:val="22"/>
              </w:rPr>
              <m:t>(d.f.)</m:t>
            </m:r>
          </m:den>
        </m:f>
      </m:oMath>
      <w:r w:rsidRPr="00F70598">
        <w:rPr>
          <w:szCs w:val="22"/>
        </w:rPr>
        <w:t>.</w:t>
      </w:r>
    </w:p>
    <w:p w:rsidR="00E127AF" w:rsidRPr="00F70598" w:rsidRDefault="00E127AF" w:rsidP="00E127AF">
      <w:pPr>
        <w:tabs>
          <w:tab w:val="left" w:pos="0"/>
        </w:tabs>
        <w:ind w:left="360"/>
        <w:jc w:val="both"/>
        <w:rPr>
          <w:szCs w:val="22"/>
        </w:rPr>
      </w:pPr>
      <w:r w:rsidRPr="00F70598">
        <w:rPr>
          <w:szCs w:val="22"/>
        </w:rPr>
        <w:t xml:space="preserve">Тоді знаходимо нижнє критичне і верхнє критичне для цієї статистики, а саме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χ</m:t>
                </m:r>
              </m:e>
              <m:sub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  <w:szCs w:val="22"/>
              </w:rPr>
              <m:t>(d.f.)</m:t>
            </m:r>
          </m:den>
        </m:f>
      </m:oMath>
      <w:r w:rsidRPr="00F70598">
        <w:rPr>
          <w:szCs w:val="22"/>
        </w:rPr>
        <w:t xml:space="preserve">і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χ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1-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  <w:szCs w:val="22"/>
              </w:rPr>
              <m:t>(d.f.)</m:t>
            </m:r>
          </m:den>
        </m:f>
      </m:oMath>
      <w:r w:rsidRPr="00F70598">
        <w:rPr>
          <w:szCs w:val="22"/>
        </w:rPr>
        <w:t>. Будуємо критичну область, і перевіряємо, чи наше емпіричне значення попадає в критичну область.</w:t>
      </w:r>
    </w:p>
    <w:p w:rsidR="00E127AF" w:rsidRPr="00F70598" w:rsidRDefault="00E127AF" w:rsidP="00134FD8">
      <w:pPr>
        <w:pStyle w:val="1"/>
        <w:tabs>
          <w:tab w:val="left" w:pos="0"/>
        </w:tabs>
        <w:spacing w:before="0" w:after="0"/>
        <w:rPr>
          <w:rFonts w:ascii="Times New Roman" w:hAnsi="Times New Roman"/>
          <w:sz w:val="24"/>
          <w:szCs w:val="22"/>
        </w:rPr>
      </w:pPr>
    </w:p>
    <w:p w:rsidR="007F1798" w:rsidRPr="00F70598" w:rsidRDefault="007F1798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Інтервал довір’я для невідомого значення дисперсії нормальної популяції</w:t>
      </w:r>
      <w:r w:rsidRPr="00F70598">
        <w:rPr>
          <w:sz w:val="28"/>
          <w:szCs w:val="24"/>
          <w:lang w:val="ru-RU"/>
        </w:rPr>
        <w:t>.</w:t>
      </w:r>
      <w:bookmarkEnd w:id="166"/>
      <w:bookmarkEnd w:id="167"/>
      <w:bookmarkEnd w:id="168"/>
    </w:p>
    <w:p w:rsidR="00134FD8" w:rsidRPr="00F70598" w:rsidRDefault="00134FD8" w:rsidP="00134FD8">
      <w:pPr>
        <w:tabs>
          <w:tab w:val="left" w:pos="0"/>
        </w:tabs>
        <w:ind w:left="360"/>
        <w:jc w:val="both"/>
        <w:rPr>
          <w:szCs w:val="22"/>
        </w:rPr>
      </w:pPr>
      <w:bookmarkStart w:id="169" w:name="_Toc283399056"/>
      <w:bookmarkStart w:id="170" w:name="_Toc283400207"/>
      <w:bookmarkStart w:id="171" w:name="_Toc283409353"/>
      <w:r w:rsidRPr="00F70598">
        <w:rPr>
          <w:szCs w:val="22"/>
        </w:rPr>
        <w:t xml:space="preserve">З критерію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den>
        </m:f>
      </m:oMath>
      <w:r w:rsidRPr="00F70598">
        <w:rPr>
          <w:szCs w:val="22"/>
        </w:rPr>
        <w:t>використовуючи означення рівня значущості отримуємо, що</w:t>
      </w:r>
    </w:p>
    <w:p w:rsidR="00134FD8" w:rsidRPr="00F70598" w:rsidRDefault="00134FD8" w:rsidP="00134FD8">
      <w:pPr>
        <w:tabs>
          <w:tab w:val="left" w:pos="0"/>
        </w:tabs>
        <w:ind w:left="360"/>
        <w:jc w:val="both"/>
        <w:rPr>
          <w:szCs w:val="22"/>
        </w:rPr>
      </w:pPr>
      <m:oMath>
        <m:r>
          <w:rPr>
            <w:rFonts w:ascii="Cambria Math" w:hAnsi="Cambria Math"/>
            <w:szCs w:val="22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χ</m:t>
                    </m:r>
                  </m:e>
                  <m:sub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2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den>
                    </m:f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hAnsi="Cambria Math"/>
                    <w:szCs w:val="22"/>
                  </w:rPr>
                  <m:t>(d.f.)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Cs w:val="22"/>
              </w:rPr>
              <m:t>&lt;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szCs w:val="22"/>
              </w:rPr>
              <m:t>&lt;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χ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2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den>
                    </m:f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hAnsi="Cambria Math"/>
                    <w:szCs w:val="22"/>
                  </w:rPr>
                  <m:t>(d.f.)</m:t>
                </m:r>
              </m:den>
            </m:f>
          </m:e>
        </m:d>
        <m:r>
          <w:rPr>
            <w:rFonts w:ascii="Cambria Math" w:hAnsi="Cambria Math"/>
            <w:szCs w:val="22"/>
          </w:rPr>
          <m:t>=1-α</m:t>
        </m:r>
      </m:oMath>
      <w:r w:rsidRPr="00F70598">
        <w:rPr>
          <w:szCs w:val="22"/>
        </w:rPr>
        <w:t>.</w:t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lastRenderedPageBreak/>
        <w:t xml:space="preserve">Якщо потрібно знайти інтервал, який з ймовірністю </w:t>
      </w:r>
      <m:oMath>
        <m:r>
          <w:rPr>
            <w:rFonts w:ascii="Cambria Math" w:hAnsi="Cambria Math"/>
            <w:szCs w:val="22"/>
          </w:rPr>
          <m:t>1-α</m:t>
        </m:r>
      </m:oMath>
      <w:r w:rsidRPr="00F70598">
        <w:rPr>
          <w:szCs w:val="22"/>
        </w:rPr>
        <w:t xml:space="preserve"> буде містити невідоме значення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σ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>, то провівши перетворення отримуємо:</w:t>
      </w:r>
      <w:r w:rsidRPr="00F70598">
        <w:rPr>
          <w:szCs w:val="22"/>
        </w:rPr>
        <w:br/>
      </w:r>
      <m:oMath>
        <m:r>
          <w:rPr>
            <w:rFonts w:ascii="Cambria Math" w:hAnsi="Cambria Math"/>
            <w:szCs w:val="22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num>
              <m:den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χ</m:t>
                        </m:r>
                      </m:e>
                      <m:sub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</m:t>
                            </m:r>
                          </m:den>
                        </m:f>
                      </m:sub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(d.f.)</m:t>
                    </m:r>
                  </m:den>
                </m:f>
              </m:den>
            </m:f>
            <m:r>
              <m:rPr>
                <m:sty m:val="p"/>
              </m:rPr>
              <w:rPr>
                <w:rFonts w:ascii="Cambria Math" w:hAnsi="Cambria Math"/>
                <w:szCs w:val="22"/>
              </w:rPr>
              <m:t>&lt;</m:t>
            </m:r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szCs w:val="22"/>
              </w:rPr>
              <m:t>&lt;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num>
              <m:den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1-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</m:t>
                            </m:r>
                          </m:den>
                        </m:f>
                      </m:sub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(d.f.)</m:t>
                    </m:r>
                  </m:den>
                </m:f>
              </m:den>
            </m:f>
          </m:e>
        </m:d>
        <m:r>
          <w:rPr>
            <w:rFonts w:ascii="Cambria Math" w:hAnsi="Cambria Math"/>
            <w:szCs w:val="22"/>
          </w:rPr>
          <m:t>=1-α</m:t>
        </m:r>
      </m:oMath>
      <w:r w:rsidRPr="00F70598">
        <w:rPr>
          <w:szCs w:val="22"/>
        </w:rPr>
        <w:t xml:space="preserve">. Отже, даний інтервал з ймовірністю </w:t>
      </w:r>
      <m:oMath>
        <m:r>
          <w:rPr>
            <w:rFonts w:ascii="Cambria Math" w:hAnsi="Cambria Math"/>
            <w:szCs w:val="22"/>
          </w:rPr>
          <m:t>1-α</m:t>
        </m:r>
      </m:oMath>
      <w:r w:rsidRPr="00F70598">
        <w:rPr>
          <w:szCs w:val="22"/>
        </w:rPr>
        <w:t xml:space="preserve"> накриває невідоме значення дисперсії генеральної сукупності. Він і називається </w:t>
      </w:r>
      <m:oMath>
        <m:r>
          <w:rPr>
            <w:rFonts w:ascii="Cambria Math" w:hAnsi="Cambria Math"/>
            <w:szCs w:val="22"/>
          </w:rPr>
          <m:t>100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1-α</m:t>
            </m:r>
          </m:e>
        </m:d>
        <m:r>
          <w:rPr>
            <w:rFonts w:ascii="Cambria Math" w:hAnsi="Cambria Math"/>
            <w:szCs w:val="22"/>
          </w:rPr>
          <m:t>%</m:t>
        </m:r>
      </m:oMath>
      <w:r w:rsidRPr="00F70598">
        <w:rPr>
          <w:szCs w:val="22"/>
        </w:rPr>
        <w:t>, довірчим інтервалом.</w:t>
      </w:r>
    </w:p>
    <w:p w:rsidR="00152196" w:rsidRPr="00F70598" w:rsidRDefault="0051286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 xml:space="preserve">Порівняння дисперсій двох нормальних популяцій. Критерій </w:t>
      </w:r>
      <w:proofErr w:type="spellStart"/>
      <w:r w:rsidRPr="00F70598">
        <w:rPr>
          <w:sz w:val="28"/>
          <w:szCs w:val="24"/>
        </w:rPr>
        <w:t>Колмогорова</w:t>
      </w:r>
      <w:proofErr w:type="spellEnd"/>
      <w:r w:rsidRPr="00F70598">
        <w:rPr>
          <w:sz w:val="28"/>
          <w:szCs w:val="24"/>
        </w:rPr>
        <w:t>.</w:t>
      </w:r>
      <w:bookmarkEnd w:id="169"/>
      <w:bookmarkEnd w:id="170"/>
      <w:bookmarkEnd w:id="171"/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bookmarkStart w:id="172" w:name="_Toc283399057"/>
      <w:bookmarkStart w:id="173" w:name="_Toc283400208"/>
      <w:bookmarkStart w:id="174" w:name="_Toc283409354"/>
      <w:r w:rsidRPr="00F70598">
        <w:rPr>
          <w:szCs w:val="22"/>
        </w:rPr>
        <w:t xml:space="preserve">Нехай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 xml:space="preserve">, …, 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– вибірка з нормальної популяції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 xml:space="preserve"> y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– вибірка з нормальної популяції </w:t>
      </w:r>
      <m:oMath>
        <m:r>
          <w:rPr>
            <w:rFonts w:ascii="Cambria Math" w:hAnsi="Cambria Math"/>
            <w:szCs w:val="22"/>
          </w:rPr>
          <m:t>η</m:t>
        </m:r>
      </m:oMath>
      <w:r w:rsidRPr="00F70598">
        <w:rPr>
          <w:szCs w:val="22"/>
        </w:rPr>
        <w:t>. Потрібно перевірити гіпотезу про те, що дисперсії генеральних суку</w:t>
      </w:r>
      <w:proofErr w:type="spellStart"/>
      <w:r w:rsidRPr="00F70598">
        <w:rPr>
          <w:szCs w:val="22"/>
        </w:rPr>
        <w:t>пностей</w:t>
      </w:r>
      <w:proofErr w:type="spellEnd"/>
      <w:r w:rsidRPr="00F70598">
        <w:rPr>
          <w:szCs w:val="22"/>
        </w:rPr>
        <w:t xml:space="preserve">, з яких взяті ці вибірки, однакові, тобто,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H</m:t>
            </m:r>
          </m:e>
          <m:sub>
            <m:r>
              <w:rPr>
                <w:rFonts w:ascii="Cambria Math" w:hAnsi="Cambria Math"/>
                <w:szCs w:val="22"/>
              </w:rPr>
              <m:t>0</m:t>
            </m:r>
          </m:sub>
        </m:sSub>
        <m:r>
          <w:rPr>
            <w:rFonts w:ascii="Cambria Math" w:hAnsi="Cambria Math"/>
            <w:szCs w:val="22"/>
          </w:rPr>
          <m:t>:Dξ=Dη</m:t>
        </m:r>
      </m:oMath>
      <w:r w:rsidRPr="00F70598">
        <w:rPr>
          <w:szCs w:val="22"/>
        </w:rPr>
        <w:t>.</w:t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Знайдемо середні вибіркові для обох вибірок і їхні </w:t>
      </w:r>
      <w:proofErr w:type="spellStart"/>
      <w:r w:rsidRPr="00F70598">
        <w:rPr>
          <w:szCs w:val="22"/>
        </w:rPr>
        <w:t>варіанси</w:t>
      </w:r>
      <w:proofErr w:type="spellEnd"/>
      <w:r w:rsidRPr="00F70598">
        <w:rPr>
          <w:szCs w:val="22"/>
        </w:rPr>
        <w:t xml:space="preserve">: </w:t>
      </w:r>
      <m:oMath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r>
              <w:rPr>
                <w:rFonts w:ascii="Cambria Math" w:hAnsi="Cambria Math"/>
                <w:szCs w:val="22"/>
              </w:rPr>
              <m:t>x</m:t>
            </m:r>
          </m:e>
        </m:acc>
        <m:r>
          <w:rPr>
            <w:rFonts w:ascii="Cambria Math" w:hAnsi="Cambria Math"/>
            <w:szCs w:val="22"/>
          </w:rPr>
          <m:t xml:space="preserve">, </m:t>
        </m:r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r>
              <w:rPr>
                <w:rFonts w:ascii="Cambria Math" w:hAnsi="Cambria Math"/>
                <w:szCs w:val="22"/>
              </w:rPr>
              <m:t>y</m:t>
            </m:r>
          </m:e>
        </m:acc>
      </m:oMath>
      <w:r w:rsidRPr="00F70598">
        <w:rPr>
          <w:szCs w:val="22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2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 xml:space="preserve">і розглянемо статистику: </w:t>
      </w:r>
      <m:oMath>
        <m:r>
          <w:rPr>
            <w:rFonts w:ascii="Cambria Math" w:hAnsi="Cambria Math"/>
            <w:szCs w:val="22"/>
          </w:rPr>
          <m:t>F=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den>
        </m:f>
      </m:oMath>
      <w:r w:rsidRPr="00F70598">
        <w:rPr>
          <w:szCs w:val="22"/>
        </w:rPr>
        <w:t xml:space="preserve">. Фішер довів, що ця статистика має розподіл з густиною </w:t>
      </w:r>
      <m:oMath>
        <m:r>
          <w:rPr>
            <w:rFonts w:ascii="Cambria Math" w:hAnsi="Cambria Math"/>
            <w:szCs w:val="22"/>
          </w:rPr>
          <m:t>ρ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2"/>
              </w:rPr>
              <m:t>Γ</m:t>
            </m:r>
            <m:r>
              <w:rPr>
                <w:rFonts w:ascii="Cambria Math" w:hAnsi="Cambria Math"/>
                <w:szCs w:val="22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2"/>
              </w:rPr>
              <m:t>Γ</m:t>
            </m:r>
            <m:r>
              <w:rPr>
                <w:rFonts w:ascii="Cambria Math" w:hAnsi="Cambria Math"/>
                <w:szCs w:val="22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Cs w:val="22"/>
              </w:rPr>
              <m:t>Γ</m:t>
            </m:r>
            <m:r>
              <w:rPr>
                <w:rFonts w:ascii="Cambria Math" w:hAnsi="Cambria Math"/>
                <w:szCs w:val="22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)</m:t>
            </m:r>
          </m:den>
        </m:f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</m:sup>
        </m:sSup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  <m:r>
              <w:rPr>
                <w:rFonts w:ascii="Cambria Math" w:hAnsi="Cambria Math"/>
                <w:szCs w:val="22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Cs w:val="22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  <w:szCs w:val="22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ν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2"/>
                  </w:rPr>
                  <m:t>2</m:t>
                </m:r>
              </m:den>
            </m:f>
          </m:sup>
        </m:sSup>
      </m:oMath>
      <w:r w:rsidRPr="00F70598">
        <w:rPr>
          <w:i/>
          <w:szCs w:val="22"/>
        </w:rPr>
        <w:t>.</w:t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Густину </w:t>
      </w:r>
      <m:oMath>
        <m:r>
          <w:rPr>
            <w:rFonts w:ascii="Cambria Math" w:hAnsi="Cambria Math"/>
            <w:szCs w:val="22"/>
          </w:rPr>
          <m:t>ρ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</m:oMath>
      <w:r w:rsidRPr="00F70598">
        <w:rPr>
          <w:szCs w:val="22"/>
        </w:rPr>
        <w:t xml:space="preserve"> називають</w:t>
      </w:r>
      <w:r w:rsidR="000A6983" w:rsidRPr="00F70598">
        <w:rPr>
          <w:szCs w:val="22"/>
        </w:rPr>
        <w:t xml:space="preserve"> </w:t>
      </w:r>
      <w:r w:rsidRPr="00F70598">
        <w:rPr>
          <w:szCs w:val="22"/>
        </w:rPr>
        <w:t xml:space="preserve">г. Фішера з </w:t>
      </w:r>
      <m:oMath>
        <m:r>
          <w:rPr>
            <w:rFonts w:ascii="Cambria Math" w:hAnsi="Cambria Math"/>
            <w:szCs w:val="22"/>
          </w:rPr>
          <m:t>d.f.=(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ν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ν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. Вибираємо верхнє і нижня критичне (очевидно, що гіпотеза приймається, коли значення статистики близьке до один</w:t>
      </w:r>
      <w:proofErr w:type="spellStart"/>
      <w:r w:rsidRPr="00F70598">
        <w:rPr>
          <w:szCs w:val="22"/>
        </w:rPr>
        <w:t>иці</w:t>
      </w:r>
      <w:proofErr w:type="spellEnd"/>
      <w:r w:rsidRPr="00F70598">
        <w:rPr>
          <w:szCs w:val="22"/>
        </w:rPr>
        <w:t>), і перевіряємо, чи емпіричне значення</w:t>
      </w:r>
      <m:oMath>
        <m:r>
          <w:rPr>
            <w:rFonts w:ascii="Cambria Math" w:hAnsi="Cambria Math"/>
            <w:szCs w:val="22"/>
          </w:rPr>
          <m:t>F=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bSup>
          </m:den>
        </m:f>
      </m:oMath>
      <w:r w:rsidRPr="00F70598">
        <w:rPr>
          <w:szCs w:val="22"/>
        </w:rPr>
        <w:t xml:space="preserve"> попадає в критичну область.</w:t>
      </w:r>
    </w:p>
    <w:p w:rsidR="000A6983" w:rsidRPr="00F70598" w:rsidRDefault="000A6983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noProof/>
          <w:szCs w:val="22"/>
        </w:rPr>
        <w:drawing>
          <wp:inline distT="0" distB="0" distL="0" distR="0" wp14:anchorId="3F88BC6D" wp14:editId="7BB17464">
            <wp:extent cx="3843716" cy="9974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88" cy="99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i/>
          <w:szCs w:val="22"/>
        </w:rPr>
        <w:t xml:space="preserve">Критерій </w:t>
      </w:r>
      <w:proofErr w:type="spellStart"/>
      <w:r w:rsidRPr="00F70598">
        <w:rPr>
          <w:i/>
          <w:szCs w:val="22"/>
        </w:rPr>
        <w:t>Колмогорова</w:t>
      </w:r>
      <w:proofErr w:type="spellEnd"/>
      <w:r w:rsidRPr="00F70598">
        <w:rPr>
          <w:szCs w:val="22"/>
        </w:rPr>
        <w:t xml:space="preserve"> використовується для того, щоб перевірити, чи вибірка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з абсолютно неперервної популяції має функцію розподілу </w:t>
      </w:r>
      <m:oMath>
        <m:r>
          <w:rPr>
            <w:rFonts w:ascii="Cambria Math" w:hAnsi="Cambria Math"/>
            <w:szCs w:val="22"/>
          </w:rPr>
          <m:t>F(x)</m:t>
        </m:r>
      </m:oMath>
      <w:r w:rsidRPr="00F70598">
        <w:rPr>
          <w:szCs w:val="22"/>
        </w:rPr>
        <w:t xml:space="preserve">, тобто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H</m:t>
            </m:r>
          </m:e>
          <m:sub>
            <m:r>
              <w:rPr>
                <w:rFonts w:ascii="Cambria Math" w:hAnsi="Cambria Math"/>
                <w:szCs w:val="22"/>
              </w:rPr>
              <m:t>0</m:t>
            </m:r>
          </m:sub>
        </m:sSub>
        <m:r>
          <w:rPr>
            <w:rFonts w:ascii="Cambria Math" w:hAnsi="Cambria Math"/>
            <w:szCs w:val="22"/>
          </w:rPr>
          <m:t>:P{ξ≤x}=F(x)</m:t>
        </m:r>
      </m:oMath>
      <w:r w:rsidRPr="00F70598">
        <w:rPr>
          <w:szCs w:val="22"/>
        </w:rPr>
        <w:t>.</w:t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Для цього розглянемо статистику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=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w:rPr>
                    <w:rFonts w:ascii="Cambria Math" w:hAnsi="Cambria Math"/>
                    <w:szCs w:val="22"/>
                  </w:rPr>
                  <m:t>sup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-∞≤x≤∞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2"/>
                  </w:rPr>
                  <m:t>-F(x)</m:t>
                </m:r>
              </m:e>
            </m:d>
          </m:e>
        </m:func>
      </m:oMath>
      <w:r w:rsidRPr="00F70598">
        <w:rPr>
          <w:szCs w:val="22"/>
        </w:rPr>
        <w:t xml:space="preserve">, де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</m:oMath>
      <w:r w:rsidRPr="00F70598">
        <w:rPr>
          <w:szCs w:val="22"/>
        </w:rPr>
        <w:t xml:space="preserve"> – емпірична функція розподілу. Колмогоров довів, що статистика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K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n</m:t>
            </m:r>
          </m:e>
        </m:rad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>має розподіл незалежний від гіпотетичної ф-ї розподілу</w:t>
      </w:r>
      <m:oMath>
        <m:r>
          <w:rPr>
            <w:rFonts w:ascii="Cambria Math" w:hAnsi="Cambria Math"/>
            <w:szCs w:val="22"/>
          </w:rPr>
          <m:t>F(x)</m:t>
        </m:r>
      </m:oMath>
      <w:r w:rsidRPr="00F70598">
        <w:rPr>
          <w:szCs w:val="22"/>
        </w:rPr>
        <w:t xml:space="preserve">, при </w:t>
      </w:r>
      <m:oMath>
        <m:r>
          <w:rPr>
            <w:rFonts w:ascii="Cambria Math" w:hAnsi="Cambria Math"/>
            <w:szCs w:val="22"/>
          </w:rPr>
          <m:t>n→∞</m:t>
        </m:r>
      </m:oMath>
      <w:r w:rsidRPr="00F70598">
        <w:rPr>
          <w:szCs w:val="22"/>
        </w:rPr>
        <w:t>збігається до розподілу:</w:t>
      </w:r>
      <m:oMath>
        <m:r>
          <w:rPr>
            <w:rFonts w:ascii="Cambria Math" w:hAnsi="Cambria Math"/>
            <w:szCs w:val="22"/>
          </w:rPr>
          <m:t>K</m:t>
        </m:r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2"/>
                    </w:rPr>
                    <m:t>0,  x&lt;0</m:t>
                  </m:r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Cs w:val="22"/>
                        </w:rPr>
                        <m:t>k=-∞</m:t>
                      </m:r>
                    </m:sub>
                    <m:sup>
                      <m:r>
                        <w:rPr>
                          <w:rFonts w:ascii="Cambria Math" w:hAnsi="Cambria Math"/>
                          <w:szCs w:val="22"/>
                        </w:rPr>
                        <m:t>+∞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2"/>
                            </w:rPr>
                            <m:t>(-1)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2"/>
                            </w:rPr>
                            <m:t>k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2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2"/>
                            </w:rPr>
                            <m:t>-2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2</m:t>
                              </m:r>
                            </m:sup>
                          </m:sSup>
                        </m:sup>
                      </m:sSup>
                      <m:r>
                        <w:rPr>
                          <w:rFonts w:ascii="Cambria Math" w:hAnsi="Cambria Math"/>
                          <w:szCs w:val="22"/>
                        </w:rPr>
                        <m:t>, x≥0</m:t>
                      </m:r>
                    </m:e>
                  </m:nary>
                </m:e>
              </m:mr>
            </m:m>
          </m:e>
        </m:d>
      </m:oMath>
      <w:r w:rsidRPr="00F70598">
        <w:rPr>
          <w:szCs w:val="22"/>
        </w:rPr>
        <w:t>.</w:t>
      </w:r>
    </w:p>
    <w:p w:rsidR="00134FD8" w:rsidRPr="00F70598" w:rsidRDefault="00134FD8" w:rsidP="00134FD8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Тоді, для перевірки гіпотези знаходимо критичне значення статистики для даного рівня значущості, і перевіряємо, чи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K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попадає в область прийому.</w:t>
      </w:r>
    </w:p>
    <w:p w:rsidR="0051286F" w:rsidRPr="00F70598" w:rsidRDefault="0051286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Критерій Смирнова.</w:t>
      </w:r>
      <w:bookmarkEnd w:id="172"/>
      <w:bookmarkEnd w:id="173"/>
      <w:bookmarkEnd w:id="174"/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Нехай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– вибірка з абсолютно неперервної популяції </w:t>
      </w:r>
      <m:oMath>
        <m:r>
          <w:rPr>
            <w:rFonts w:ascii="Cambria Math" w:hAnsi="Cambria Math"/>
            <w:szCs w:val="22"/>
          </w:rPr>
          <m:t>ξ</m:t>
        </m:r>
      </m:oMath>
      <w:r w:rsidRPr="00F70598">
        <w:rPr>
          <w:szCs w:val="22"/>
        </w:rPr>
        <w:t xml:space="preserve">і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– вибірка з абсолютно неперервної популяції </w:t>
      </w:r>
      <m:oMath>
        <m:r>
          <w:rPr>
            <w:rFonts w:ascii="Cambria Math" w:hAnsi="Cambria Math"/>
            <w:szCs w:val="22"/>
          </w:rPr>
          <m:t>η</m:t>
        </m:r>
      </m:oMath>
      <w:r w:rsidRPr="00F70598">
        <w:rPr>
          <w:szCs w:val="22"/>
        </w:rPr>
        <w:t xml:space="preserve">. Потрібно перевірити наступну нульову гіпотезу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H</m:t>
            </m:r>
          </m:e>
          <m:sub>
            <m:r>
              <w:rPr>
                <w:rFonts w:ascii="Cambria Math" w:hAnsi="Cambria Math"/>
                <w:szCs w:val="22"/>
              </w:rPr>
              <m:t>0</m:t>
            </m:r>
          </m:sub>
        </m:sSub>
      </m:oMath>
      <w:r w:rsidRPr="00F70598">
        <w:rPr>
          <w:szCs w:val="22"/>
        </w:rPr>
        <w:t>: обидві генеральні сукупності однаково розподілені.</w:t>
      </w:r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Знайдемо емпіричні функції розподілу для вибірок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і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,…,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G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</m:oMath>
      <w:r w:rsidRPr="00F70598">
        <w:rPr>
          <w:szCs w:val="22"/>
        </w:rPr>
        <w:t xml:space="preserve">. Тоді розглянемо статистику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mn</m:t>
            </m:r>
          </m:sub>
        </m:sSub>
        <m:r>
          <w:rPr>
            <w:rFonts w:ascii="Cambria Math" w:hAnsi="Cambria Math"/>
            <w:szCs w:val="22"/>
          </w:rPr>
          <m:t>=</m:t>
        </m:r>
        <m:func>
          <m:funcPr>
            <m:ctrlPr>
              <w:rPr>
                <w:rFonts w:ascii="Cambria Math" w:hAnsi="Cambria Math"/>
                <w:i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2"/>
                  </w:rPr>
                </m:ctrlPr>
              </m:limLowPr>
              <m:e>
                <m:r>
                  <w:rPr>
                    <w:rFonts w:ascii="Cambria Math" w:hAnsi="Cambria Math"/>
                    <w:szCs w:val="22"/>
                  </w:rPr>
                  <m:t>sup</m:t>
                </m:r>
              </m:e>
              <m:lim>
                <m:r>
                  <w:rPr>
                    <w:rFonts w:ascii="Cambria Math" w:hAnsi="Cambria Math"/>
                    <w:szCs w:val="22"/>
                  </w:rPr>
                  <m:t>-∞≤x≤∞</m:t>
                </m:r>
              </m:lim>
            </m:limLow>
          </m:fName>
          <m:e>
            <m:r>
              <w:rPr>
                <w:rFonts w:ascii="Cambria Math" w:hAnsi="Cambria Math"/>
                <w:szCs w:val="22"/>
              </w:rPr>
              <m:t>|</m:t>
            </m:r>
          </m:e>
        </m:func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G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|</m:t>
        </m:r>
      </m:oMath>
      <w:r w:rsidRPr="00F70598">
        <w:rPr>
          <w:noProof/>
          <w:szCs w:val="22"/>
        </w:rPr>
        <w:t>.</w:t>
      </w:r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Смирнов довів, що статистика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mn</m:t>
            </m:r>
          </m:sub>
        </m:sSub>
        <m:r>
          <w:rPr>
            <w:rFonts w:ascii="Cambria Math" w:hAnsi="Cambria Math"/>
            <w:szCs w:val="22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Cs w:val="22"/>
                  </w:rPr>
                  <m:t>mn</m:t>
                </m:r>
              </m:num>
              <m:den>
                <m:r>
                  <w:rPr>
                    <w:rFonts w:ascii="Cambria Math" w:hAnsi="Cambria Math"/>
                    <w:szCs w:val="22"/>
                  </w:rPr>
                  <m:t>m+n</m:t>
                </m:r>
              </m:den>
            </m:f>
          </m:e>
        </m:rad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D</m:t>
            </m:r>
          </m:e>
          <m:sub>
            <m:r>
              <w:rPr>
                <w:rFonts w:ascii="Cambria Math" w:hAnsi="Cambria Math"/>
                <w:szCs w:val="22"/>
              </w:rPr>
              <m:t>mn</m:t>
            </m:r>
          </m:sub>
        </m:sSub>
      </m:oMath>
      <w:r w:rsidRPr="00F70598">
        <w:rPr>
          <w:szCs w:val="22"/>
        </w:rPr>
        <w:t xml:space="preserve"> при </w:t>
      </w:r>
      <m:oMath>
        <m:r>
          <w:rPr>
            <w:rFonts w:ascii="Cambria Math" w:hAnsi="Cambria Math"/>
            <w:szCs w:val="22"/>
          </w:rPr>
          <m:t>n,m→∞</m:t>
        </m:r>
      </m:oMath>
      <w:r w:rsidRPr="00F70598">
        <w:rPr>
          <w:szCs w:val="22"/>
        </w:rPr>
        <w:t xml:space="preserve"> має розподіл Колмогорова.</w:t>
      </w:r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Тоді, для перевірки гіпотези знаходимо критичне значення статистики для даного рівня значущості, і перевіряємо, чи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mn</m:t>
            </m:r>
          </m:sub>
        </m:sSub>
      </m:oMath>
      <w:r w:rsidRPr="00F70598">
        <w:rPr>
          <w:szCs w:val="22"/>
        </w:rPr>
        <w:t xml:space="preserve"> попадає в область прийому.</w:t>
      </w:r>
    </w:p>
    <w:p w:rsidR="005F21DF" w:rsidRPr="00F70598" w:rsidRDefault="005F21DF" w:rsidP="005F21DF">
      <w:pPr>
        <w:rPr>
          <w:sz w:val="28"/>
        </w:rPr>
      </w:pPr>
    </w:p>
    <w:p w:rsidR="0051286F" w:rsidRPr="00F70598" w:rsidRDefault="0051286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75" w:name="_Toc283399058"/>
      <w:bookmarkStart w:id="176" w:name="_Toc283400209"/>
      <w:bookmarkStart w:id="177" w:name="_Toc283409355"/>
      <w:r w:rsidRPr="00F70598">
        <w:rPr>
          <w:sz w:val="28"/>
          <w:szCs w:val="24"/>
        </w:rPr>
        <w:lastRenderedPageBreak/>
        <w:t>Критерій знаків. Інтервал для прийняття рішень.</w:t>
      </w:r>
      <w:bookmarkEnd w:id="175"/>
      <w:bookmarkEnd w:id="176"/>
      <w:bookmarkEnd w:id="177"/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Нехай дано ряд незалежних пар </w:t>
      </w:r>
      <m:oMath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);(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);…;(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  <m:r>
          <w:rPr>
            <w:rFonts w:ascii="Cambria Math" w:hAnsi="Cambria Math"/>
            <w:szCs w:val="22"/>
          </w:rPr>
          <m:t>).</m:t>
        </m:r>
      </m:oMath>
      <w:r w:rsidRPr="00F70598">
        <w:rPr>
          <w:szCs w:val="22"/>
        </w:rPr>
        <w:t xml:space="preserve"> Тут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</m:oMath>
      <w:r w:rsidRPr="00F70598">
        <w:rPr>
          <w:szCs w:val="22"/>
        </w:rPr>
        <w:t xml:space="preserve"> – спостереження над змінними з неперервними ф-ями розподілу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(x)</m:t>
        </m:r>
      </m:oMath>
      <w:r w:rsidRPr="00F70598">
        <w:rPr>
          <w:szCs w:val="22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</m:oMath>
      <w:r w:rsidRPr="00F70598">
        <w:rPr>
          <w:szCs w:val="22"/>
        </w:rPr>
        <w:t xml:space="preserve"> - спостереження над змінними з неперервними ф-ями розподілу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G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(x)</m:t>
        </m:r>
      </m:oMath>
      <w:r w:rsidRPr="00F70598">
        <w:rPr>
          <w:szCs w:val="22"/>
        </w:rPr>
        <w:t>. Потрібно перевірити гіпотезу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H</m:t>
            </m:r>
          </m:e>
          <m:sub>
            <m:r>
              <w:rPr>
                <w:rFonts w:ascii="Cambria Math" w:hAnsi="Cambria Math"/>
                <w:szCs w:val="22"/>
              </w:rPr>
              <m:t>0</m:t>
            </m:r>
          </m:sub>
        </m:sSub>
      </m:oMath>
      <w:r w:rsidRPr="00F70598">
        <w:rPr>
          <w:szCs w:val="22"/>
        </w:rPr>
        <w:t xml:space="preserve"> про те, що розподіли спостережень співпадають, тобто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G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</m:t>
            </m:r>
          </m:e>
        </m:d>
        <m:r>
          <w:rPr>
            <w:rFonts w:ascii="Cambria Math" w:hAnsi="Cambria Math"/>
            <w:szCs w:val="22"/>
          </w:rPr>
          <m:t>,  i=</m:t>
        </m:r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r>
              <w:rPr>
                <w:rFonts w:ascii="Cambria Math" w:hAnsi="Cambria Math"/>
                <w:szCs w:val="22"/>
              </w:rPr>
              <m:t>1,..n</m:t>
            </m:r>
          </m:e>
        </m:acc>
      </m:oMath>
      <w:r w:rsidRPr="00F70598">
        <w:rPr>
          <w:szCs w:val="22"/>
        </w:rPr>
        <w:t>.</w:t>
      </w:r>
    </w:p>
    <w:p w:rsidR="005F21DF" w:rsidRPr="00F70598" w:rsidRDefault="005F21DF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Для цього за статистику приймемо, скільки є додатних різниць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</m:oMath>
      <w:r w:rsidRPr="00F70598">
        <w:rPr>
          <w:szCs w:val="22"/>
        </w:rPr>
        <w:t xml:space="preserve">. Очевидно, ця статистика біномно розподілена </w:t>
      </w:r>
      <m:oMath>
        <m:r>
          <w:rPr>
            <w:rFonts w:ascii="Cambria Math" w:hAnsi="Cambria Math"/>
            <w:szCs w:val="22"/>
          </w:rPr>
          <m:t>(P(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&lt;0) = P(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-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 xml:space="preserve">&gt;0) = 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 xml:space="preserve">. Тоді, дле перевірки гіпотези знаходимо критичне значення статистики для даного рівня значущості, і перевіряємо, чи емпіричне значення </w:t>
      </w:r>
      <m:oMath>
        <m:r>
          <w:rPr>
            <w:rFonts w:ascii="Cambria Math" w:hAnsi="Cambria Math"/>
            <w:szCs w:val="22"/>
          </w:rPr>
          <m:t>k(+)</m:t>
        </m:r>
      </m:oMath>
      <w:r w:rsidRPr="00F70598">
        <w:rPr>
          <w:szCs w:val="22"/>
        </w:rPr>
        <w:t xml:space="preserve"> попадає в область прийому.</w:t>
      </w:r>
    </w:p>
    <w:p w:rsidR="006F2297" w:rsidRPr="00F70598" w:rsidRDefault="006F2297" w:rsidP="005F21DF">
      <w:pPr>
        <w:tabs>
          <w:tab w:val="left" w:pos="0"/>
        </w:tabs>
        <w:ind w:left="360"/>
        <w:rPr>
          <w:szCs w:val="22"/>
        </w:rPr>
      </w:pPr>
      <w:r w:rsidRPr="00F70598">
        <w:rPr>
          <w:noProof/>
          <w:szCs w:val="22"/>
        </w:rPr>
        <w:drawing>
          <wp:inline distT="0" distB="0" distL="0" distR="0" wp14:anchorId="693EB7E9" wp14:editId="26226300">
            <wp:extent cx="5806548" cy="19259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570" cy="192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169" w:rsidRPr="00F70598" w:rsidRDefault="005F21DF" w:rsidP="00974169">
      <w:pPr>
        <w:tabs>
          <w:tab w:val="left" w:pos="0"/>
        </w:tabs>
        <w:ind w:left="360"/>
        <w:rPr>
          <w:szCs w:val="22"/>
        </w:rPr>
      </w:pPr>
      <w:r w:rsidRPr="00F70598">
        <w:rPr>
          <w:i/>
          <w:szCs w:val="22"/>
        </w:rPr>
        <w:t>Інтервал для прийняття рішень</w:t>
      </w:r>
      <w:r w:rsidRPr="00F70598">
        <w:rPr>
          <w:szCs w:val="22"/>
        </w:rPr>
        <w:t xml:space="preserve"> можна знайти з того, що біномний розподіл при великих n </w:t>
      </w:r>
      <w:proofErr w:type="spellStart"/>
      <w:r w:rsidRPr="00F70598">
        <w:rPr>
          <w:szCs w:val="22"/>
        </w:rPr>
        <w:t>асимптотично</w:t>
      </w:r>
      <w:proofErr w:type="spellEnd"/>
      <w:r w:rsidRPr="00F70598">
        <w:rPr>
          <w:szCs w:val="22"/>
        </w:rPr>
        <w:t xml:space="preserve"> добре наближається інтегральною теоремою </w:t>
      </w:r>
      <w:proofErr w:type="spellStart"/>
      <w:r w:rsidRPr="00F70598">
        <w:rPr>
          <w:szCs w:val="22"/>
        </w:rPr>
        <w:t>Муавра-Лапласа</w:t>
      </w:r>
      <w:proofErr w:type="spellEnd"/>
      <w:r w:rsidRPr="00F70598">
        <w:rPr>
          <w:szCs w:val="22"/>
        </w:rPr>
        <w:t xml:space="preserve">. </w:t>
      </w:r>
      <w:bookmarkStart w:id="178" w:name="_Toc283399059"/>
      <w:bookmarkStart w:id="179" w:name="_Toc283400210"/>
      <w:bookmarkStart w:id="180" w:name="_Toc283409356"/>
      <w:r w:rsidR="00974169" w:rsidRPr="00F70598">
        <w:rPr>
          <w:noProof/>
          <w:szCs w:val="22"/>
        </w:rPr>
        <w:drawing>
          <wp:inline distT="0" distB="0" distL="0" distR="0" wp14:anchorId="014FAC75" wp14:editId="6897C491">
            <wp:extent cx="4669105" cy="2351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7" cy="235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86F" w:rsidRPr="00F70598" w:rsidRDefault="0051286F" w:rsidP="00974169">
      <w:pPr>
        <w:pStyle w:val="a8"/>
        <w:numPr>
          <w:ilvl w:val="0"/>
          <w:numId w:val="19"/>
        </w:numPr>
        <w:tabs>
          <w:tab w:val="left" w:pos="0"/>
        </w:tabs>
        <w:ind w:left="0" w:firstLine="0"/>
        <w:rPr>
          <w:b/>
          <w:sz w:val="28"/>
        </w:rPr>
      </w:pPr>
      <w:r w:rsidRPr="00F70598">
        <w:rPr>
          <w:b/>
          <w:sz w:val="28"/>
        </w:rPr>
        <w:t>Гіпотеза про медіану.</w:t>
      </w:r>
      <w:bookmarkEnd w:id="178"/>
      <w:bookmarkEnd w:id="179"/>
      <w:bookmarkEnd w:id="180"/>
    </w:p>
    <w:p w:rsidR="00974169" w:rsidRPr="00F70598" w:rsidRDefault="00974169" w:rsidP="006E4862">
      <w:pPr>
        <w:ind w:left="708"/>
        <w:rPr>
          <w:sz w:val="28"/>
        </w:rPr>
      </w:pPr>
      <w:r w:rsidRPr="00F70598">
        <w:rPr>
          <w:noProof/>
          <w:sz w:val="28"/>
        </w:rPr>
        <w:drawing>
          <wp:inline distT="0" distB="0" distL="0" distR="0" wp14:anchorId="7C8D59C7" wp14:editId="55BA1EE1">
            <wp:extent cx="4491080" cy="29187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19" cy="292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116" w:rsidRPr="00F70598" w:rsidRDefault="0051286F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81" w:name="_Toc283399060"/>
      <w:bookmarkStart w:id="182" w:name="_Toc283400211"/>
      <w:bookmarkStart w:id="183" w:name="_Toc283409357"/>
      <w:r w:rsidRPr="00F70598">
        <w:rPr>
          <w:sz w:val="28"/>
          <w:szCs w:val="24"/>
        </w:rPr>
        <w:lastRenderedPageBreak/>
        <w:t xml:space="preserve">Критерій </w:t>
      </w:r>
      <w:proofErr w:type="spellStart"/>
      <w:r w:rsidRPr="00F70598">
        <w:rPr>
          <w:sz w:val="28"/>
          <w:szCs w:val="24"/>
        </w:rPr>
        <w:t>Вілкоксона</w:t>
      </w:r>
      <w:proofErr w:type="spellEnd"/>
      <w:r w:rsidRPr="00F70598">
        <w:rPr>
          <w:sz w:val="28"/>
          <w:szCs w:val="24"/>
        </w:rPr>
        <w:t>.</w:t>
      </w:r>
      <w:bookmarkEnd w:id="181"/>
      <w:bookmarkEnd w:id="182"/>
      <w:bookmarkEnd w:id="183"/>
    </w:p>
    <w:p w:rsidR="000065E3" w:rsidRPr="00F70598" w:rsidRDefault="000065E3" w:rsidP="000065E3">
      <w:pPr>
        <w:ind w:left="708"/>
        <w:rPr>
          <w:sz w:val="28"/>
        </w:rPr>
      </w:pPr>
      <w:r w:rsidRPr="00F70598">
        <w:rPr>
          <w:sz w:val="28"/>
        </w:rPr>
        <w:t xml:space="preserve">Критерій </w:t>
      </w:r>
      <w:proofErr w:type="spellStart"/>
      <w:r w:rsidRPr="00F70598">
        <w:rPr>
          <w:sz w:val="28"/>
        </w:rPr>
        <w:t>Вілкоксона</w:t>
      </w:r>
      <w:proofErr w:type="spellEnd"/>
      <w:r w:rsidRPr="00F70598">
        <w:rPr>
          <w:sz w:val="28"/>
        </w:rPr>
        <w:t xml:space="preserve"> використовується для того, щоб перевірити, чи вибірки x1,…,</w:t>
      </w:r>
      <w:proofErr w:type="spellStart"/>
      <w:r w:rsidRPr="00F70598">
        <w:rPr>
          <w:sz w:val="28"/>
        </w:rPr>
        <w:t>xn</w:t>
      </w:r>
      <w:proofErr w:type="spellEnd"/>
      <w:r w:rsidRPr="00F70598">
        <w:rPr>
          <w:sz w:val="28"/>
        </w:rPr>
        <w:t xml:space="preserve"> з спостережень над змінною X i y1,…,</w:t>
      </w:r>
      <w:proofErr w:type="spellStart"/>
      <w:r w:rsidRPr="00F70598">
        <w:rPr>
          <w:sz w:val="28"/>
        </w:rPr>
        <w:t>yn</w:t>
      </w:r>
      <w:proofErr w:type="spellEnd"/>
      <w:r w:rsidRPr="00F70598">
        <w:rPr>
          <w:sz w:val="28"/>
        </w:rPr>
        <w:t xml:space="preserve"> з спостережень над змінною Y мають однакові функції розподілу.</w:t>
      </w:r>
    </w:p>
    <w:p w:rsidR="00E67634" w:rsidRPr="00F70598" w:rsidRDefault="000065E3" w:rsidP="00E67634">
      <w:pPr>
        <w:tabs>
          <w:tab w:val="left" w:pos="709"/>
        </w:tabs>
        <w:ind w:left="709"/>
        <w:jc w:val="both"/>
        <w:rPr>
          <w:szCs w:val="22"/>
        </w:rPr>
      </w:pPr>
      <w:r w:rsidRPr="00F70598">
        <w:rPr>
          <w:sz w:val="28"/>
        </w:rPr>
        <w:t xml:space="preserve">Ідея критерію полягає в тому, що якщо змінні однаково розподілені, то на проміжку, де зустрічається деяке число елементів варіаційного ряду першої вибірки, повинно зустрічатись близьке значення </w:t>
      </w:r>
      <w:proofErr w:type="spellStart"/>
      <w:r w:rsidRPr="00F70598">
        <w:rPr>
          <w:sz w:val="28"/>
        </w:rPr>
        <w:t>елментів</w:t>
      </w:r>
      <w:proofErr w:type="spellEnd"/>
      <w:r w:rsidRPr="00F70598">
        <w:rPr>
          <w:sz w:val="28"/>
        </w:rPr>
        <w:t xml:space="preserve"> варіаційного ряду другої вибірки. Отже виберемо за критерій кількість інверсій однієї вибірки відносно елементів іншої. Тут під інверсією елемента з вибірки розуміється кількість елементів з іншої вибірки, менших за нього. </w:t>
      </w:r>
      <w:r w:rsidR="00E67634" w:rsidRPr="00F70598">
        <w:rPr>
          <w:szCs w:val="22"/>
        </w:rPr>
        <w:t>При великих значеннях об’єму вибірок (</w:t>
      </w:r>
      <m:oMath>
        <m:r>
          <w:rPr>
            <w:rFonts w:ascii="Cambria Math" w:hAnsi="Cambria Math"/>
            <w:szCs w:val="22"/>
          </w:rPr>
          <m:t xml:space="preserve">m≥4, n≥4, m+n≥20) </m:t>
        </m:r>
      </m:oMath>
      <w:r w:rsidR="00E67634" w:rsidRPr="00F70598">
        <w:rPr>
          <w:szCs w:val="22"/>
        </w:rPr>
        <w:t xml:space="preserve">статистика інверсій стає практично нормально розподіленою, а тому з великою точністю можна вважати, що областю прийому гіпотези є </w:t>
      </w:r>
      <m:oMath>
        <m:r>
          <w:rPr>
            <w:rFonts w:ascii="Cambria Math" w:hAnsi="Cambria Math"/>
            <w:szCs w:val="22"/>
          </w:rPr>
          <m:t>(a-1,96σ;a+1,96σ)</m:t>
        </m:r>
      </m:oMath>
      <w:r w:rsidR="00E67634" w:rsidRPr="00F70598">
        <w:rPr>
          <w:szCs w:val="22"/>
        </w:rPr>
        <w:t xml:space="preserve">, де  </w:t>
      </w:r>
      <m:oMath>
        <m:r>
          <w:rPr>
            <w:rFonts w:ascii="Cambria Math" w:hAnsi="Cambria Math"/>
            <w:szCs w:val="22"/>
          </w:rPr>
          <m:t>a=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mn</m:t>
            </m:r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</m:oMath>
      <w:r w:rsidR="00E67634" w:rsidRPr="00F70598">
        <w:rPr>
          <w:szCs w:val="22"/>
        </w:rPr>
        <w:t>,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σ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mn</m:t>
            </m:r>
          </m:num>
          <m:den>
            <m:r>
              <w:rPr>
                <w:rFonts w:ascii="Cambria Math" w:hAnsi="Cambria Math"/>
                <w:szCs w:val="22"/>
              </w:rPr>
              <m:t>12</m:t>
            </m:r>
          </m:den>
        </m:f>
        <m:r>
          <w:rPr>
            <w:rFonts w:ascii="Cambria Math" w:hAnsi="Cambria Math"/>
            <w:szCs w:val="22"/>
          </w:rPr>
          <m:t>(m+n+1)</m:t>
        </m:r>
      </m:oMath>
      <w:r w:rsidR="00E67634" w:rsidRPr="00F70598">
        <w:rPr>
          <w:szCs w:val="22"/>
        </w:rPr>
        <w:t>. При малих – значення табличні.</w:t>
      </w:r>
    </w:p>
    <w:p w:rsidR="00B43116" w:rsidRPr="00F70598" w:rsidRDefault="00B43116" w:rsidP="00B43116">
      <w:pPr>
        <w:ind w:left="708"/>
        <w:rPr>
          <w:sz w:val="28"/>
        </w:rPr>
      </w:pPr>
    </w:p>
    <w:p w:rsidR="00E67634" w:rsidRPr="00F70598" w:rsidRDefault="00E67634" w:rsidP="00E67634">
      <w:pPr>
        <w:pStyle w:val="1"/>
        <w:tabs>
          <w:tab w:val="left" w:pos="567"/>
        </w:tabs>
        <w:spacing w:after="0"/>
        <w:ind w:left="426"/>
        <w:rPr>
          <w:sz w:val="28"/>
          <w:szCs w:val="24"/>
        </w:rPr>
      </w:pPr>
      <w:bookmarkStart w:id="184" w:name="_Toc283399061"/>
      <w:bookmarkStart w:id="185" w:name="_Toc283400212"/>
      <w:bookmarkStart w:id="186" w:name="_Toc283409358"/>
    </w:p>
    <w:p w:rsidR="00E67634" w:rsidRPr="00F70598" w:rsidRDefault="00E67634" w:rsidP="00E67634">
      <w:pPr>
        <w:rPr>
          <w:sz w:val="28"/>
        </w:rPr>
      </w:pPr>
    </w:p>
    <w:p w:rsidR="000065E3" w:rsidRPr="00F70598" w:rsidRDefault="00112434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proofErr w:type="spellStart"/>
      <w:r w:rsidRPr="00F70598">
        <w:rPr>
          <w:sz w:val="28"/>
          <w:szCs w:val="24"/>
        </w:rPr>
        <w:t>Однофакторний</w:t>
      </w:r>
      <w:proofErr w:type="spellEnd"/>
      <w:r w:rsidRPr="00F70598">
        <w:rPr>
          <w:sz w:val="28"/>
          <w:szCs w:val="24"/>
        </w:rPr>
        <w:t xml:space="preserve"> </w:t>
      </w:r>
      <w:proofErr w:type="spellStart"/>
      <w:r w:rsidRPr="00F70598">
        <w:rPr>
          <w:sz w:val="28"/>
          <w:szCs w:val="24"/>
        </w:rPr>
        <w:t>варіансний</w:t>
      </w:r>
      <w:proofErr w:type="spellEnd"/>
      <w:r w:rsidRPr="00F70598">
        <w:rPr>
          <w:sz w:val="28"/>
          <w:szCs w:val="24"/>
        </w:rPr>
        <w:t xml:space="preserve"> аналіз.</w:t>
      </w:r>
      <w:bookmarkEnd w:id="184"/>
      <w:bookmarkEnd w:id="185"/>
      <w:bookmarkEnd w:id="186"/>
    </w:p>
    <w:p w:rsidR="00E67634" w:rsidRPr="00F70598" w:rsidRDefault="00E67634" w:rsidP="00E67634">
      <w:pPr>
        <w:tabs>
          <w:tab w:val="left" w:pos="0"/>
        </w:tabs>
        <w:ind w:left="360"/>
        <w:rPr>
          <w:szCs w:val="22"/>
        </w:rPr>
      </w:pPr>
      <w:bookmarkStart w:id="187" w:name="_Toc283399062"/>
      <w:bookmarkStart w:id="188" w:name="_Toc283400213"/>
      <w:bookmarkStart w:id="189" w:name="_Toc283409359"/>
      <w:r w:rsidRPr="00F70598">
        <w:rPr>
          <w:szCs w:val="22"/>
        </w:rPr>
        <w:t xml:space="preserve">Нехай дано вибірку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незалежних спостережень над деякою нормально розподіленою мінливою величиною, елементи яких можна згрупувати по ступеню деякого фактора</w:t>
      </w:r>
      <w:r w:rsidR="00F64866" w:rsidRPr="00F70598">
        <w:rPr>
          <w:szCs w:val="22"/>
        </w:rPr>
        <w:t xml:space="preserve"> на m груп</w:t>
      </w:r>
      <w:r w:rsidRPr="00F70598">
        <w:rPr>
          <w:szCs w:val="22"/>
        </w:rPr>
        <w:t>.  Потрібно перевірити вплив фактора на елементи в генеральній сукупності.</w:t>
      </w:r>
    </w:p>
    <w:p w:rsidR="00E67634" w:rsidRPr="00F70598" w:rsidRDefault="00E67634" w:rsidP="00E67634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Обчислимо середні значення в кожній групі та середнє вибіркове.</w:t>
      </w:r>
    </w:p>
    <w:p w:rsidR="00F64866" w:rsidRPr="00F70598" w:rsidRDefault="00F64866" w:rsidP="00E67634">
      <w:pPr>
        <w:tabs>
          <w:tab w:val="left" w:pos="0"/>
        </w:tabs>
        <w:ind w:left="360"/>
        <w:rPr>
          <w:szCs w:val="22"/>
        </w:rPr>
      </w:pPr>
      <w:r w:rsidRPr="00F70598">
        <w:rPr>
          <w:noProof/>
          <w:szCs w:val="22"/>
        </w:rPr>
        <w:drawing>
          <wp:inline distT="0" distB="0" distL="0" distR="0" wp14:anchorId="30B4FBE3" wp14:editId="2A300776">
            <wp:extent cx="5251731" cy="16229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466" cy="162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34" w:rsidRPr="00F70598" w:rsidRDefault="00E67634" w:rsidP="00E67634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Можна довести, що повна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залежить від </w:t>
      </w:r>
      <w:proofErr w:type="spellStart"/>
      <w:r w:rsidRPr="00F70598">
        <w:rPr>
          <w:szCs w:val="22"/>
        </w:rPr>
        <w:t>варіанси</w:t>
      </w:r>
      <w:proofErr w:type="spellEnd"/>
      <w:r w:rsidRPr="00F70598">
        <w:rPr>
          <w:szCs w:val="22"/>
        </w:rPr>
        <w:t xml:space="preserve"> по рядках і по стовпцях.</w:t>
      </w:r>
    </w:p>
    <w:p w:rsidR="00E67634" w:rsidRPr="00F70598" w:rsidRDefault="00E67634" w:rsidP="00E67634">
      <w:pPr>
        <w:tabs>
          <w:tab w:val="left" w:pos="0"/>
        </w:tabs>
        <w:ind w:left="360"/>
        <w:rPr>
          <w:szCs w:val="22"/>
        </w:rPr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-x..)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2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i.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-x..)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p>
                    </m:sSup>
                  </m:e>
                </m:nary>
              </m:e>
            </m:nary>
          </m:e>
        </m:nary>
        <m:r>
          <w:rPr>
            <w:rFonts w:ascii="Cambria Math" w:hAnsi="Cambria Math"/>
            <w:szCs w:val="22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</m:oMath>
      <w:r w:rsidRPr="00F70598">
        <w:rPr>
          <w:szCs w:val="22"/>
        </w:rPr>
        <w:t>.</w:t>
      </w:r>
    </w:p>
    <w:p w:rsidR="00E67634" w:rsidRPr="00F70598" w:rsidRDefault="00E67634" w:rsidP="00E67634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szCs w:val="22"/>
        </w:rPr>
        <w:t xml:space="preserve">З цієї формули і слідує те, що повна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s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, де 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N-m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</m:oMath>
      <w:r w:rsidRPr="00F70598">
        <w:rPr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m-1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</m:oMath>
      <w:r w:rsidRPr="00F70598">
        <w:rPr>
          <w:szCs w:val="22"/>
        </w:rPr>
        <w:t xml:space="preserve"> та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між групами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N-m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.-x..)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 xml:space="preserve">та варіанса у групах 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</m:oMath>
      <w:r w:rsidRPr="00F70598">
        <w:rPr>
          <w:szCs w:val="22"/>
        </w:rPr>
        <w:t>.</w:t>
      </w:r>
    </w:p>
    <w:p w:rsidR="00E67634" w:rsidRPr="00F70598" w:rsidRDefault="00E67634" w:rsidP="00E67634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Кожну групу можна вважати окремою вибіркою. Якщо фактор не впливає на значення в цих вибірках – то вони однорідні. Якщо вони однорідні, то між їхніми середніми арифметичними не має бути суттєвої відмінності. А це означає, що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 i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 повинні бути варіан</w:t>
      </w:r>
      <w:proofErr w:type="spellStart"/>
      <w:r w:rsidRPr="00F70598">
        <w:rPr>
          <w:szCs w:val="22"/>
        </w:rPr>
        <w:t>сами</w:t>
      </w:r>
      <w:proofErr w:type="spellEnd"/>
      <w:r w:rsidRPr="00F70598">
        <w:rPr>
          <w:szCs w:val="22"/>
        </w:rPr>
        <w:t xml:space="preserve"> з однорідних вибірок. Тоді до них можна застосувати критерій Фішера з статистикою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. Вибираємо рівень значущості α і рівень ступенів вільності (m-1,N-m) і знаходимо критичні значення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ниж. крит</m:t>
            </m:r>
          </m:sub>
        </m:sSub>
        <m:r>
          <w:rPr>
            <w:rFonts w:ascii="Cambria Math" w:hAnsi="Cambria Math"/>
            <w:szCs w:val="22"/>
          </w:rPr>
          <m:t xml:space="preserve"> та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верх крит</m:t>
            </m:r>
          </m:sub>
        </m:sSub>
      </m:oMath>
      <w:r w:rsidRPr="00F70598">
        <w:rPr>
          <w:szCs w:val="22"/>
        </w:rPr>
        <w:t xml:space="preserve"> статистики Фішера. Якщо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ниж. крит</m:t>
            </m:r>
          </m:sub>
        </m:sSub>
        <m:r>
          <w:rPr>
            <w:rFonts w:ascii="Cambria Math" w:hAnsi="Cambria Math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емп</m:t>
            </m:r>
          </m:sub>
        </m:sSub>
        <m:r>
          <w:rPr>
            <w:rFonts w:ascii="Cambria Math" w:hAnsi="Cambria Math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F</m:t>
            </m:r>
          </m:e>
          <m:sub>
            <m:r>
              <w:rPr>
                <w:rFonts w:ascii="Cambria Math" w:hAnsi="Cambria Math"/>
                <w:szCs w:val="22"/>
              </w:rPr>
              <m:t>верх крит</m:t>
            </m:r>
          </m:sub>
        </m:sSub>
      </m:oMath>
      <w:r w:rsidRPr="00F70598">
        <w:rPr>
          <w:szCs w:val="22"/>
        </w:rPr>
        <w:t>, то виділений фактор не впливає на генереальну сукупуність, в іншому випадку, цей вплив суттєвий.</w:t>
      </w:r>
    </w:p>
    <w:p w:rsidR="00E26BB3" w:rsidRPr="00F70598" w:rsidRDefault="00E26BB3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proofErr w:type="spellStart"/>
      <w:r w:rsidRPr="00F70598">
        <w:rPr>
          <w:sz w:val="28"/>
          <w:szCs w:val="24"/>
        </w:rPr>
        <w:lastRenderedPageBreak/>
        <w:t>Двофакторний</w:t>
      </w:r>
      <w:proofErr w:type="spellEnd"/>
      <w:r w:rsidRPr="00F70598">
        <w:rPr>
          <w:sz w:val="28"/>
          <w:szCs w:val="24"/>
        </w:rPr>
        <w:t xml:space="preserve"> </w:t>
      </w:r>
      <w:proofErr w:type="spellStart"/>
      <w:r w:rsidRPr="00F70598">
        <w:rPr>
          <w:sz w:val="28"/>
          <w:szCs w:val="24"/>
        </w:rPr>
        <w:t>варіансний</w:t>
      </w:r>
      <w:proofErr w:type="spellEnd"/>
      <w:r w:rsidRPr="00F70598">
        <w:rPr>
          <w:sz w:val="28"/>
          <w:szCs w:val="24"/>
        </w:rPr>
        <w:t xml:space="preserve"> аналіз.</w:t>
      </w:r>
      <w:bookmarkEnd w:id="187"/>
      <w:bookmarkEnd w:id="188"/>
      <w:bookmarkEnd w:id="189"/>
    </w:p>
    <w:p w:rsidR="00F64866" w:rsidRPr="00F70598" w:rsidRDefault="00F64866" w:rsidP="00F64866">
      <w:pPr>
        <w:tabs>
          <w:tab w:val="left" w:pos="0"/>
        </w:tabs>
        <w:ind w:left="360"/>
        <w:rPr>
          <w:szCs w:val="22"/>
        </w:rPr>
      </w:pPr>
      <w:bookmarkStart w:id="190" w:name="_Toc283399063"/>
      <w:bookmarkStart w:id="191" w:name="_Toc283400214"/>
      <w:bookmarkStart w:id="192" w:name="_Toc283409360"/>
      <w:r w:rsidRPr="00F70598">
        <w:rPr>
          <w:szCs w:val="22"/>
        </w:rPr>
        <w:t xml:space="preserve">Нехай дано вибірку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2.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незалежних спостережень над деякою одновимірною нормально розподіле</w:t>
      </w:r>
      <w:proofErr w:type="spellStart"/>
      <w:r w:rsidRPr="00F70598">
        <w:rPr>
          <w:szCs w:val="22"/>
        </w:rPr>
        <w:t>ною</w:t>
      </w:r>
      <w:proofErr w:type="spellEnd"/>
      <w:r w:rsidRPr="00F70598">
        <w:rPr>
          <w:szCs w:val="22"/>
        </w:rPr>
        <w:t xml:space="preserve"> величиною, елементи якої можна згрупувати по ступеням проявів двох факторів A та B. Нехай фактор A має m ступенів прояву, B – n ступенів.  Очевидно, що N= n*m. Припустимо, що для кожного конкретного ступеня A i B дано рівно одне спостереження. Тоді всі дані можна записати в таблицю.</w:t>
      </w:r>
    </w:p>
    <w:p w:rsidR="00F64866" w:rsidRPr="00F70598" w:rsidRDefault="00F64866" w:rsidP="00F64866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Знайдемо середнє по стрічках, середнє по стовпчиках, середнє вибіркове.</w:t>
      </w:r>
    </w:p>
    <w:p w:rsidR="00F64866" w:rsidRPr="00F70598" w:rsidRDefault="00F64866" w:rsidP="00F64866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>Можна довести, що</w:t>
      </w:r>
    </w:p>
    <w:p w:rsidR="00F64866" w:rsidRPr="00F70598" w:rsidRDefault="00F64866" w:rsidP="00F64866">
      <w:pPr>
        <w:tabs>
          <w:tab w:val="left" w:pos="0"/>
        </w:tabs>
        <w:ind w:left="360"/>
        <w:rPr>
          <w:szCs w:val="22"/>
        </w:rPr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-x..)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  <m:r>
              <w:rPr>
                <w:rFonts w:ascii="Cambria Math" w:hAnsi="Cambria Math"/>
                <w:szCs w:val="22"/>
              </w:rPr>
              <m:t>=</m:t>
            </m:r>
          </m:e>
        </m:nary>
        <m:r>
          <w:rPr>
            <w:rFonts w:ascii="Cambria Math" w:hAnsi="Cambria Math"/>
            <w:szCs w:val="22"/>
          </w:rPr>
          <m:t>n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.-x..)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2"/>
          </w:rPr>
          <m:t>+m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j=1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x.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-x..)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2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+x..)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</m:oMath>
      <w:r w:rsidRPr="00F70598">
        <w:rPr>
          <w:szCs w:val="22"/>
        </w:rPr>
        <w:t>.</w:t>
      </w:r>
    </w:p>
    <w:p w:rsidR="00F64866" w:rsidRPr="00F70598" w:rsidRDefault="00F64866" w:rsidP="00F64866">
      <w:pPr>
        <w:tabs>
          <w:tab w:val="left" w:pos="0"/>
        </w:tabs>
        <w:ind w:left="360"/>
        <w:rPr>
          <w:i/>
          <w:szCs w:val="22"/>
        </w:rPr>
      </w:pPr>
      <w:r w:rsidRPr="00F70598">
        <w:rPr>
          <w:szCs w:val="22"/>
        </w:rPr>
        <w:t>Тоді з цієї формули можна отримати, що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s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 , де 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m-1</m:t>
            </m:r>
          </m:num>
          <m:den>
            <m:r>
              <w:rPr>
                <w:rFonts w:ascii="Cambria Math" w:hAnsi="Cambria Math"/>
                <w:szCs w:val="22"/>
              </w:rPr>
              <m:t>mn-1</m:t>
            </m:r>
          </m:den>
        </m:f>
      </m:oMath>
      <w:r w:rsidRPr="00F70598">
        <w:rPr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n-1</m:t>
            </m:r>
          </m:num>
          <m:den>
            <m:r>
              <w:rPr>
                <w:rFonts w:ascii="Cambria Math" w:hAnsi="Cambria Math"/>
                <w:szCs w:val="22"/>
              </w:rPr>
              <m:t>mn-1</m:t>
            </m:r>
          </m:den>
        </m:f>
      </m:oMath>
      <w:r w:rsidRPr="00F70598">
        <w:rPr>
          <w:szCs w:val="22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(n-1)(m-1)</m:t>
            </m:r>
          </m:num>
          <m:den>
            <m:r>
              <w:rPr>
                <w:rFonts w:ascii="Cambria Math" w:hAnsi="Cambria Math"/>
                <w:szCs w:val="22"/>
              </w:rPr>
              <m:t>mn-1</m:t>
            </m:r>
          </m:den>
        </m:f>
      </m:oMath>
      <w:r w:rsidRPr="00F70598">
        <w:rPr>
          <w:szCs w:val="22"/>
        </w:rPr>
        <w:t xml:space="preserve"> та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між групами ознаки A є 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n</m:t>
            </m:r>
          </m:num>
          <m:den>
            <m:r>
              <w:rPr>
                <w:rFonts w:ascii="Cambria Math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.-x..)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 xml:space="preserve"> між групами ознаки В - 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m</m:t>
            </m:r>
          </m:num>
          <m:den>
            <m:r>
              <w:rPr>
                <w:rFonts w:ascii="Cambria Math" w:hAnsi="Cambria Math"/>
                <w:szCs w:val="22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j=1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x.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-x..)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szCs w:val="22"/>
        </w:rPr>
        <w:t xml:space="preserve"> і залишкова варіанса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(n-1)(m-1)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+x..)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</m:oMath>
      <w:r w:rsidRPr="00F70598">
        <w:rPr>
          <w:szCs w:val="22"/>
        </w:rPr>
        <w:t>.</w:t>
      </w:r>
    </w:p>
    <w:p w:rsidR="00F64866" w:rsidRPr="00F70598" w:rsidRDefault="00F64866" w:rsidP="00F64866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Кожен рядок і стовпець можна вважати окремою вибіркою. Якщо фактори А і В не впливають на значення в цих вибірках – то вони однорідні. Якщо вони однорідні, то між їхніми середніми арифметичними не має бути суттєвої відмінності. А це означає, що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 i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 і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повинні бути варіансами з однорідних вибірок. Тоді до них можна застосувати критерій Фішера з статистикою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для перевірки гіпотези про те, що фактор A не впливає на генеральну суку</w:t>
      </w:r>
      <w:proofErr w:type="spellStart"/>
      <w:r w:rsidRPr="00F70598">
        <w:rPr>
          <w:szCs w:val="22"/>
        </w:rPr>
        <w:t>пність</w:t>
      </w:r>
      <w:proofErr w:type="spellEnd"/>
      <w:r w:rsidRPr="00F70598">
        <w:rPr>
          <w:szCs w:val="22"/>
        </w:rPr>
        <w:t xml:space="preserve">, і з статистикою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для перевірки гіпотези про те, що фактор B не впливає на генеральну сукупність.</w:t>
      </w:r>
    </w:p>
    <w:p w:rsidR="00440AB9" w:rsidRPr="00F70598" w:rsidRDefault="00E26BB3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proofErr w:type="spellStart"/>
      <w:r w:rsidRPr="00F70598">
        <w:rPr>
          <w:sz w:val="28"/>
          <w:szCs w:val="24"/>
        </w:rPr>
        <w:t>Трифакторний</w:t>
      </w:r>
      <w:proofErr w:type="spellEnd"/>
      <w:r w:rsidRPr="00F70598">
        <w:rPr>
          <w:sz w:val="28"/>
          <w:szCs w:val="24"/>
        </w:rPr>
        <w:t xml:space="preserve"> </w:t>
      </w:r>
      <w:proofErr w:type="spellStart"/>
      <w:r w:rsidRPr="00F70598">
        <w:rPr>
          <w:sz w:val="28"/>
          <w:szCs w:val="24"/>
        </w:rPr>
        <w:t>варіансний</w:t>
      </w:r>
      <w:proofErr w:type="spellEnd"/>
      <w:r w:rsidRPr="00F70598">
        <w:rPr>
          <w:sz w:val="28"/>
          <w:szCs w:val="24"/>
        </w:rPr>
        <w:t xml:space="preserve"> аналіз.</w:t>
      </w:r>
      <w:bookmarkEnd w:id="190"/>
      <w:bookmarkEnd w:id="191"/>
      <w:bookmarkEnd w:id="192"/>
    </w:p>
    <w:p w:rsidR="00526E23" w:rsidRPr="00F70598" w:rsidRDefault="00526E23" w:rsidP="00526E23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Нехай дано вибірку незалежних спостережень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2.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 над деякою нормально розподіленою мінливою велич</w:t>
      </w:r>
      <w:proofErr w:type="spellStart"/>
      <w:r w:rsidRPr="00F70598">
        <w:rPr>
          <w:szCs w:val="22"/>
        </w:rPr>
        <w:t>иною</w:t>
      </w:r>
      <w:proofErr w:type="spellEnd"/>
      <w:r w:rsidRPr="00F70598">
        <w:rPr>
          <w:szCs w:val="22"/>
        </w:rPr>
        <w:t>, елементи якої можна розділити на n груп за проявом фактора А, m груп за проявом фактора B,та l груп за проявом фактора C. Тоді можна довести, що</w:t>
      </w:r>
    </w:p>
    <w:p w:rsidR="00526E23" w:rsidRPr="00F70598" w:rsidRDefault="00526E23" w:rsidP="00526E23">
      <w:pPr>
        <w:tabs>
          <w:tab w:val="left" w:pos="0"/>
        </w:tabs>
        <w:ind w:left="360"/>
        <w:rPr>
          <w:szCs w:val="22"/>
        </w:rPr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l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ijk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-x…)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Cs w:val="22"/>
                      </w:rPr>
                      <m:t>=nl</m:t>
                    </m:r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m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..-x…)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/>
                        <w:szCs w:val="22"/>
                      </w:rPr>
                      <m:t>+ml</m:t>
                    </m:r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x.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.-x…)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nary>
          </m:e>
        </m:nary>
        <m:r>
          <w:rPr>
            <w:rFonts w:ascii="Cambria Math" w:hAnsi="Cambria Math"/>
            <w:szCs w:val="22"/>
          </w:rPr>
          <m:t>+mn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k=1</m:t>
            </m:r>
          </m:sub>
          <m:sup>
            <m:r>
              <w:rPr>
                <w:rFonts w:ascii="Cambria Math" w:hAnsi="Cambria Math"/>
                <w:szCs w:val="22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x..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-x…)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2"/>
          </w:rPr>
          <m:t>+l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.+x…)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  <m:r>
          <w:rPr>
            <w:rFonts w:ascii="Cambria Math" w:hAnsi="Cambria Math"/>
            <w:szCs w:val="22"/>
          </w:rPr>
          <m:t>+n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l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i*k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+x…)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  <m:r>
          <w:rPr>
            <w:rFonts w:ascii="Cambria Math" w:hAnsi="Cambria Math"/>
            <w:szCs w:val="22"/>
          </w:rPr>
          <m:t>+m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j=1</m:t>
            </m:r>
          </m:sub>
          <m:sup>
            <m:r>
              <w:rPr>
                <w:rFonts w:ascii="Cambria Math" w:hAnsi="Cambria Math"/>
                <w:szCs w:val="22"/>
              </w:rPr>
              <m:t>n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l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jk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.-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x..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</w:rPr>
                      <m:t>+x…)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  <m:r>
          <w:rPr>
            <w:rFonts w:ascii="Cambria Math" w:hAnsi="Cambria Math"/>
            <w:szCs w:val="22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  <w:szCs w:val="22"/>
              </w:rPr>
              <m:t>i=1</m:t>
            </m:r>
          </m:sub>
          <m:sup>
            <m:r>
              <w:rPr>
                <w:rFonts w:ascii="Cambria Math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Cs w:val="22"/>
                  </w:rPr>
                  <m:t>n</m:t>
                </m:r>
              </m:sup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l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ijk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x.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jk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i*k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.+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..+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x.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.+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x..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Cs w:val="22"/>
                          </w:rPr>
                          <m:t>+x…)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2"/>
                          </w:rPr>
                          <m:t>2</m:t>
                        </m:r>
                      </m:sup>
                    </m:sSup>
                  </m:e>
                </m:nary>
              </m:e>
            </m:nary>
          </m:e>
        </m:nary>
      </m:oMath>
      <w:r w:rsidRPr="00F70598">
        <w:rPr>
          <w:szCs w:val="22"/>
        </w:rPr>
        <w:t>.</w:t>
      </w:r>
    </w:p>
    <w:p w:rsidR="00526E23" w:rsidRPr="00F70598" w:rsidRDefault="00526E23" w:rsidP="00526E23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З цієї формули можна отримати, що повна </w:t>
      </w:r>
      <w:proofErr w:type="spellStart"/>
      <w:r w:rsidRPr="00F70598">
        <w:rPr>
          <w:szCs w:val="22"/>
        </w:rPr>
        <w:t>варіанса</w:t>
      </w:r>
      <w:proofErr w:type="spellEnd"/>
      <w:r w:rsidRPr="00F70598">
        <w:rPr>
          <w:szCs w:val="22"/>
        </w:rPr>
        <w:t xml:space="preserve"> є лінійною комбінацією </w:t>
      </w:r>
      <w:proofErr w:type="spellStart"/>
      <w:r w:rsidRPr="00F70598">
        <w:rPr>
          <w:szCs w:val="22"/>
        </w:rPr>
        <w:t>варіанс</w:t>
      </w:r>
      <w:proofErr w:type="spellEnd"/>
      <w:r w:rsidRPr="00F70598">
        <w:rPr>
          <w:szCs w:val="22"/>
        </w:rPr>
        <w:t xml:space="preserve"> по групам n, l i m.</w:t>
      </w:r>
    </w:p>
    <w:p w:rsidR="00526E23" w:rsidRPr="00F70598" w:rsidRDefault="00526E23" w:rsidP="00526E23">
      <w:pPr>
        <w:tabs>
          <w:tab w:val="left" w:pos="0"/>
        </w:tabs>
        <w:ind w:left="360"/>
        <w:rPr>
          <w:szCs w:val="22"/>
        </w:rPr>
      </w:pPr>
      <w:r w:rsidRPr="00F70598">
        <w:rPr>
          <w:szCs w:val="22"/>
        </w:rPr>
        <w:t xml:space="preserve">Тепер можна довести, що якщо фактори A,B,C не впливають на генеральну сукупність, то вибірки по групам n,l,m і загальна вибірка є однорідні, а отже до них можна застосувати критерій Фішера. Для впливу факторів A,B,C на генеральну сукупність використаємо статистики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, sC^2/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, а для сумісного впливу факторів A і B статистику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AB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/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r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.</w:t>
      </w:r>
    </w:p>
    <w:p w:rsidR="00526E23" w:rsidRPr="00F70598" w:rsidRDefault="00526E23" w:rsidP="00526E23">
      <w:pPr>
        <w:rPr>
          <w:sz w:val="28"/>
        </w:rPr>
      </w:pPr>
    </w:p>
    <w:p w:rsidR="00674958" w:rsidRPr="00F70598" w:rsidRDefault="00DE16E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93" w:name="_Toc283399064"/>
      <w:bookmarkStart w:id="194" w:name="_Toc283400215"/>
      <w:bookmarkStart w:id="195" w:name="_Toc283409361"/>
      <w:proofErr w:type="spellStart"/>
      <w:r w:rsidRPr="00F70598">
        <w:rPr>
          <w:sz w:val="28"/>
          <w:szCs w:val="24"/>
        </w:rPr>
        <w:t>Варіансний</w:t>
      </w:r>
      <w:proofErr w:type="spellEnd"/>
      <w:r w:rsidRPr="00F70598">
        <w:rPr>
          <w:sz w:val="28"/>
          <w:szCs w:val="24"/>
        </w:rPr>
        <w:t xml:space="preserve"> аналіз за схемою латинського квадрата.</w:t>
      </w:r>
      <w:bookmarkEnd w:id="193"/>
      <w:bookmarkEnd w:id="194"/>
      <w:bookmarkEnd w:id="195"/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b/>
          <w:szCs w:val="22"/>
        </w:rPr>
        <w:t>Озн</w:t>
      </w:r>
      <w:proofErr w:type="spellEnd"/>
      <w:r w:rsidRPr="00F70598">
        <w:rPr>
          <w:b/>
          <w:szCs w:val="22"/>
        </w:rPr>
        <w:t>.</w:t>
      </w:r>
      <w:r w:rsidRPr="00F70598">
        <w:rPr>
          <w:szCs w:val="22"/>
        </w:rPr>
        <w:t xml:space="preserve"> </w:t>
      </w:r>
      <w:r w:rsidRPr="00F70598">
        <w:rPr>
          <w:i/>
          <w:szCs w:val="22"/>
        </w:rPr>
        <w:t xml:space="preserve">Латинським квадратом розміру </w:t>
      </w:r>
      <w:proofErr w:type="spellStart"/>
      <w:r w:rsidRPr="00F70598">
        <w:rPr>
          <w:i/>
          <w:szCs w:val="22"/>
        </w:rPr>
        <w:t>n</w:t>
      </w:r>
      <w:r w:rsidRPr="00F70598">
        <w:rPr>
          <w:color w:val="000000"/>
          <w:szCs w:val="22"/>
          <w:shd w:val="clear" w:color="auto" w:fill="FFFFFF"/>
        </w:rPr>
        <w:t>×</w:t>
      </w:r>
      <w:r w:rsidRPr="00F70598">
        <w:rPr>
          <w:i/>
          <w:szCs w:val="22"/>
        </w:rPr>
        <w:t>n</w:t>
      </w:r>
      <w:proofErr w:type="spellEnd"/>
      <w:r w:rsidRPr="00F70598">
        <w:rPr>
          <w:szCs w:val="22"/>
        </w:rPr>
        <w:t xml:space="preserve"> з елементів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 xml:space="preserve"> наз матриця, в кожній стрічці і в кожному стовпчику якої зустрічається лише 1 раз кожен з елементів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>.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Виберемо латинський квадрат </w:t>
      </w:r>
      <w:proofErr w:type="spellStart"/>
      <w:r w:rsidRPr="00F70598">
        <w:rPr>
          <w:rFonts w:eastAsiaTheme="minorEastAsia"/>
          <w:szCs w:val="22"/>
        </w:rPr>
        <w:t>m</w:t>
      </w:r>
      <w:r w:rsidRPr="00F70598">
        <w:rPr>
          <w:color w:val="000000"/>
          <w:szCs w:val="22"/>
          <w:shd w:val="clear" w:color="auto" w:fill="FFFFFF"/>
        </w:rPr>
        <w:t>×</w:t>
      </w:r>
      <w:r w:rsidRPr="00F70598">
        <w:rPr>
          <w:rFonts w:eastAsiaTheme="minorEastAsia"/>
          <w:szCs w:val="22"/>
        </w:rPr>
        <w:t>m</w:t>
      </w:r>
      <w:proofErr w:type="spellEnd"/>
      <w:r w:rsidRPr="00F70598">
        <w:rPr>
          <w:rFonts w:eastAsiaTheme="minorEastAsia"/>
          <w:szCs w:val="22"/>
        </w:rPr>
        <w:t xml:space="preserve"> і розташуємо вибіркові знач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х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х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rFonts w:eastAsiaTheme="minorEastAsia"/>
          <w:szCs w:val="22"/>
        </w:rPr>
        <w:t xml:space="preserve">, класифікуючи їх по рядках за ознакою А, а по стовпцях за ознакою В так, щоб при цьому за 3-тьою ознакою С вони утворили цей вибраний лат квадрат. В результаті отримаємо таблицю, значення 3-тього індексу якої(номер рівня фактора С) утворює вибраний латинський квадрат. Можна довести, що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m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ijk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</m:e>
        </m:nary>
        <m:r>
          <w:rPr>
            <w:rFonts w:ascii="Cambria Math" w:eastAsiaTheme="minorEastAsia" w:hAnsi="Cambria Math"/>
            <w:szCs w:val="22"/>
          </w:rPr>
          <m:t>=m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i..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eastAsiaTheme="minorEastAsia" w:hAnsi="Cambria Math"/>
            <w:szCs w:val="22"/>
          </w:rPr>
          <m:t>+m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j=1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.j.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  <m:r>
          <w:rPr>
            <w:rFonts w:ascii="Cambria Math" w:eastAsiaTheme="minorEastAsia" w:hAnsi="Cambria Math"/>
            <w:szCs w:val="22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ijk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i..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.j.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..k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…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  <m:r>
          <w:rPr>
            <w:rFonts w:ascii="Cambria Math" w:eastAsiaTheme="minorEastAsia" w:hAnsi="Cambria Math"/>
            <w:szCs w:val="22"/>
          </w:rPr>
          <m:t>+m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k=1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..k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rFonts w:eastAsiaTheme="minorEastAsia"/>
          <w:szCs w:val="22"/>
        </w:rPr>
        <w:t xml:space="preserve">. (1) 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З (1) випливає, що загальна </w:t>
      </w:r>
      <w:proofErr w:type="spellStart"/>
      <w:r w:rsidRPr="00F70598">
        <w:rPr>
          <w:rFonts w:eastAsiaTheme="minorEastAsia"/>
          <w:szCs w:val="22"/>
        </w:rPr>
        <w:t>девіація</w:t>
      </w:r>
      <w:proofErr w:type="spellEnd"/>
      <w:r w:rsidRPr="00F70598">
        <w:rPr>
          <w:rFonts w:eastAsiaTheme="minorEastAsia"/>
          <w:szCs w:val="22"/>
        </w:rPr>
        <w:t xml:space="preserve"> = сумі </w:t>
      </w:r>
      <w:proofErr w:type="spellStart"/>
      <w:r w:rsidRPr="00F70598">
        <w:rPr>
          <w:rFonts w:eastAsiaTheme="minorEastAsia"/>
          <w:szCs w:val="22"/>
        </w:rPr>
        <w:t>девіацій</w:t>
      </w:r>
      <w:proofErr w:type="spellEnd"/>
      <w:r w:rsidRPr="00F70598">
        <w:rPr>
          <w:rFonts w:eastAsiaTheme="minorEastAsia"/>
          <w:szCs w:val="22"/>
        </w:rPr>
        <w:t xml:space="preserve"> в групах по проявах ознак А, В, С і залишком </w:t>
      </w:r>
      <w:proofErr w:type="spellStart"/>
      <w:r w:rsidRPr="00F70598">
        <w:rPr>
          <w:rFonts w:eastAsiaTheme="minorEastAsia"/>
          <w:szCs w:val="22"/>
        </w:rPr>
        <w:t>девіації</w:t>
      </w:r>
      <w:proofErr w:type="spellEnd"/>
      <w:r w:rsidRPr="00F70598">
        <w:rPr>
          <w:rFonts w:eastAsiaTheme="minorEastAsia"/>
          <w:szCs w:val="22"/>
        </w:rPr>
        <w:t xml:space="preserve">. 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=m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i..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rFonts w:eastAsiaTheme="minorEastAsia"/>
          <w:szCs w:val="22"/>
        </w:rPr>
        <w:t>,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B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=m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j=1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.j.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rFonts w:eastAsiaTheme="minorEastAsia"/>
          <w:szCs w:val="22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C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=m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m-1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k=1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..k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…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rFonts w:eastAsiaTheme="minorEastAsia"/>
          <w:szCs w:val="22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r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(m-1)(m-2)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m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ijk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i..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.j.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..k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…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2</m:t>
                    </m:r>
                  </m:sup>
                </m:sSup>
              </m:e>
            </m:nary>
          </m:e>
        </m:nary>
      </m:oMath>
      <w:r w:rsidRPr="00F70598">
        <w:rPr>
          <w:rFonts w:eastAsiaTheme="minorEastAsia"/>
          <w:szCs w:val="22"/>
        </w:rPr>
        <w:t>.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rFonts w:eastAsiaTheme="minorEastAsia"/>
          <w:szCs w:val="22"/>
        </w:rPr>
        <w:t>Варіанси</w:t>
      </w:r>
      <w:proofErr w:type="spellEnd"/>
      <w:r w:rsidRPr="00F70598">
        <w:rPr>
          <w:rFonts w:eastAsiaTheme="minorEastAsia"/>
          <w:szCs w:val="22"/>
        </w:rPr>
        <w:t xml:space="preserve"> є незміщеними оцінками дисперсії генеральної сукупності. Тому для перевірки гіпотези про вплив факторів на генеральну популяцію можна застосувати статистики Фішера: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A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r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den>
        </m:f>
      </m:oMath>
      <w:r w:rsidRPr="00F70598">
        <w:rPr>
          <w:rFonts w:eastAsiaTheme="minorEastAsia"/>
          <w:szCs w:val="2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B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B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r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den>
        </m:f>
      </m:oMath>
      <w:r w:rsidRPr="00F70598">
        <w:rPr>
          <w:rFonts w:eastAsiaTheme="minorEastAsia"/>
          <w:szCs w:val="2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C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r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</m:den>
        </m:f>
      </m:oMath>
      <w:r w:rsidRPr="00F70598">
        <w:rPr>
          <w:rFonts w:eastAsiaTheme="minorEastAsia"/>
          <w:szCs w:val="22"/>
        </w:rPr>
        <w:t xml:space="preserve"> . Варіансний аналіз за схемою латинського квадрата є неповним три факторним варіантним аналізом. Він вимагає в m разів менше спо</w:t>
      </w:r>
      <w:proofErr w:type="spellStart"/>
      <w:r w:rsidRPr="00F70598">
        <w:rPr>
          <w:rFonts w:eastAsiaTheme="minorEastAsia"/>
          <w:szCs w:val="22"/>
        </w:rPr>
        <w:t>стережень</w:t>
      </w:r>
      <w:proofErr w:type="spellEnd"/>
      <w:r w:rsidRPr="00F70598">
        <w:rPr>
          <w:rFonts w:eastAsiaTheme="minorEastAsia"/>
          <w:szCs w:val="22"/>
        </w:rPr>
        <w:t xml:space="preserve"> і обчислень, але всі три фактори повинні мати однакове число в m рівнів.</w:t>
      </w:r>
    </w:p>
    <w:p w:rsidR="00526E23" w:rsidRPr="00F70598" w:rsidRDefault="00526E23" w:rsidP="00526E23">
      <w:pPr>
        <w:rPr>
          <w:sz w:val="28"/>
        </w:rPr>
      </w:pPr>
    </w:p>
    <w:p w:rsidR="00D30B27" w:rsidRPr="00F70598" w:rsidRDefault="00DE16EA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196" w:name="_Toc283399065"/>
      <w:bookmarkStart w:id="197" w:name="_Toc283400216"/>
      <w:bookmarkStart w:id="198" w:name="_Toc283409362"/>
      <w:r w:rsidRPr="00F70598">
        <w:rPr>
          <w:sz w:val="28"/>
          <w:szCs w:val="24"/>
        </w:rPr>
        <w:t>Кореляційний аналіз (</w:t>
      </w:r>
      <w:proofErr w:type="spellStart"/>
      <w:r w:rsidRPr="00F70598">
        <w:rPr>
          <w:sz w:val="28"/>
          <w:szCs w:val="24"/>
        </w:rPr>
        <w:t>коваріація</w:t>
      </w:r>
      <w:proofErr w:type="spellEnd"/>
      <w:r w:rsidRPr="00F70598">
        <w:rPr>
          <w:sz w:val="28"/>
          <w:szCs w:val="24"/>
        </w:rPr>
        <w:t>, кореляція, регресія).</w:t>
      </w:r>
      <w:bookmarkEnd w:id="196"/>
      <w:bookmarkEnd w:id="197"/>
      <w:bookmarkEnd w:id="198"/>
    </w:p>
    <w:p w:rsidR="00160E21" w:rsidRPr="00F70598" w:rsidRDefault="00160E21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bookmarkStart w:id="199" w:name="_Toc283399066"/>
      <w:bookmarkStart w:id="200" w:name="_Toc283400217"/>
      <w:bookmarkStart w:id="201" w:name="_Toc283409363"/>
      <w:r w:rsidRPr="00F70598">
        <w:rPr>
          <w:rFonts w:eastAsiaTheme="minorEastAsia"/>
          <w:b/>
          <w:noProof/>
          <w:szCs w:val="22"/>
        </w:rPr>
        <w:drawing>
          <wp:inline distT="0" distB="0" distL="0" distR="0" wp14:anchorId="4D4C0030" wp14:editId="77B00CEC">
            <wp:extent cx="5119140" cy="24050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18" cy="2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Властивості: 1) симетрія: </w:t>
      </w:r>
      <m:oMath>
        <m:r>
          <w:rPr>
            <w:rFonts w:ascii="Cambria Math" w:eastAsiaTheme="minorEastAsia" w:hAnsi="Cambria Math"/>
            <w:szCs w:val="22"/>
          </w:rPr>
          <m:t>cov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r>
          <w:rPr>
            <w:rFonts w:ascii="Cambria Math" w:eastAsiaTheme="minorEastAsia" w:hAnsi="Cambria Math"/>
            <w:szCs w:val="22"/>
          </w:rPr>
          <m:t>=cov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η,ξ</m:t>
            </m:r>
          </m:e>
        </m:d>
      </m:oMath>
      <w:r w:rsidRPr="00F70598">
        <w:rPr>
          <w:rFonts w:eastAsiaTheme="minorEastAsia"/>
          <w:szCs w:val="22"/>
        </w:rPr>
        <w:t xml:space="preserve">. 2) якщо незалежні випадкові змінні, то </w:t>
      </w:r>
      <m:oMath>
        <m:r>
          <w:rPr>
            <w:rFonts w:ascii="Cambria Math" w:eastAsiaTheme="minorEastAsia" w:hAnsi="Cambria Math"/>
            <w:szCs w:val="22"/>
          </w:rPr>
          <m:t>cov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r>
          <w:rPr>
            <w:rFonts w:ascii="Cambria Math" w:eastAsiaTheme="minorEastAsia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>.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rFonts w:eastAsiaTheme="minorEastAsia"/>
          <w:b/>
          <w:szCs w:val="22"/>
        </w:rPr>
        <w:t>Озн</w:t>
      </w:r>
      <w:proofErr w:type="spellEnd"/>
      <w:r w:rsidRPr="00F70598">
        <w:rPr>
          <w:rFonts w:eastAsiaTheme="minorEastAsia"/>
          <w:b/>
          <w:szCs w:val="22"/>
        </w:rPr>
        <w:t>.</w:t>
      </w:r>
      <w:r w:rsidRPr="00F70598">
        <w:rPr>
          <w:rFonts w:eastAsiaTheme="minorEastAsia"/>
          <w:szCs w:val="22"/>
        </w:rPr>
        <w:t xml:space="preserve"> </w:t>
      </w:r>
      <w:r w:rsidRPr="00F70598">
        <w:rPr>
          <w:rFonts w:eastAsiaTheme="minorEastAsia"/>
          <w:i/>
          <w:szCs w:val="22"/>
        </w:rPr>
        <w:t>Кореляцією</w:t>
      </w:r>
      <w:r w:rsidRPr="00F70598">
        <w:rPr>
          <w:rFonts w:eastAsiaTheme="minorEastAsia"/>
          <w:szCs w:val="22"/>
        </w:rPr>
        <w:t xml:space="preserve"> між випадковими змінними</w:t>
      </w:r>
      <m:oMath>
        <m:r>
          <w:rPr>
            <w:rFonts w:ascii="Cambria Math" w:eastAsiaTheme="minorEastAsia" w:hAnsi="Cambria Math"/>
            <w:szCs w:val="22"/>
          </w:rPr>
          <m:t xml:space="preserve"> ξ та η</m:t>
        </m:r>
      </m:oMath>
      <w:r w:rsidRPr="00F70598">
        <w:rPr>
          <w:rFonts w:eastAsiaTheme="minorEastAsia"/>
          <w:szCs w:val="22"/>
        </w:rPr>
        <w:t xml:space="preserve"> наз величина </w:t>
      </w:r>
      <m:oMath>
        <m:r>
          <w:rPr>
            <w:rFonts w:ascii="Cambria Math" w:eastAsiaTheme="minorEastAsia" w:hAnsi="Cambria Math"/>
            <w:szCs w:val="22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cov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ξ,η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Cs w:val="22"/>
                  </w:rPr>
                  <m:t>Dξ</m:t>
                </m:r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Cs w:val="22"/>
                  </w:rPr>
                  <m:t>Dη</m:t>
                </m:r>
              </m:e>
            </m:rad>
          </m:den>
        </m:f>
      </m:oMath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Властивості: 1) симетрія: </w:t>
      </w:r>
      <m:oMath>
        <m:r>
          <w:rPr>
            <w:rFonts w:ascii="Cambria Math" w:eastAsiaTheme="minorEastAsia" w:hAnsi="Cambria Math"/>
            <w:szCs w:val="22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r>
          <w:rPr>
            <w:rFonts w:ascii="Cambria Math" w:eastAsiaTheme="minorEastAsia" w:hAnsi="Cambria Math"/>
            <w:szCs w:val="22"/>
          </w:rPr>
          <m:t>=ρ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η,ξ</m:t>
            </m:r>
          </m:e>
        </m:d>
      </m:oMath>
      <w:r w:rsidRPr="00F70598">
        <w:rPr>
          <w:rFonts w:eastAsiaTheme="minorEastAsia"/>
          <w:szCs w:val="22"/>
        </w:rPr>
        <w:t xml:space="preserve">. 2) якщо незалежні випадкові змінні, то </w:t>
      </w:r>
      <m:oMath>
        <m:r>
          <w:rPr>
            <w:rFonts w:ascii="Cambria Math" w:eastAsiaTheme="minorEastAsia" w:hAnsi="Cambria Math"/>
            <w:szCs w:val="22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r>
          <w:rPr>
            <w:rFonts w:ascii="Cambria Math" w:eastAsiaTheme="minorEastAsia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>.</w:t>
      </w:r>
    </w:p>
    <w:p w:rsidR="00526E23" w:rsidRPr="00F70598" w:rsidRDefault="00526E23" w:rsidP="00526E23">
      <w:pPr>
        <w:tabs>
          <w:tab w:val="left" w:pos="0"/>
        </w:tabs>
        <w:ind w:left="360"/>
        <w:rPr>
          <w:rFonts w:eastAsiaTheme="minorEastAsia"/>
          <w:szCs w:val="22"/>
        </w:rPr>
      </w:pPr>
      <w:proofErr w:type="spellStart"/>
      <w:r w:rsidRPr="00F70598">
        <w:rPr>
          <w:rFonts w:eastAsiaTheme="minorEastAsia"/>
          <w:b/>
          <w:szCs w:val="22"/>
        </w:rPr>
        <w:t>Озн</w:t>
      </w:r>
      <w:proofErr w:type="spellEnd"/>
      <w:r w:rsidRPr="00F70598">
        <w:rPr>
          <w:rFonts w:eastAsiaTheme="minorEastAsia"/>
          <w:b/>
          <w:szCs w:val="22"/>
        </w:rPr>
        <w:t>.</w:t>
      </w:r>
      <w:r w:rsidRPr="00F70598">
        <w:rPr>
          <w:rFonts w:eastAsiaTheme="minorEastAsia"/>
          <w:szCs w:val="22"/>
        </w:rPr>
        <w:t xml:space="preserve"> </w:t>
      </w:r>
      <w:r w:rsidRPr="00F70598">
        <w:rPr>
          <w:rFonts w:eastAsiaTheme="minorEastAsia"/>
          <w:i/>
          <w:szCs w:val="22"/>
        </w:rPr>
        <w:t>Регресії</w:t>
      </w:r>
      <w:r w:rsidRPr="00F70598">
        <w:rPr>
          <w:rFonts w:eastAsiaTheme="minorEastAsia"/>
          <w:szCs w:val="22"/>
        </w:rPr>
        <w:t xml:space="preserve"> змінної</w:t>
      </w:r>
      <m:oMath>
        <m:r>
          <w:rPr>
            <w:rFonts w:ascii="Cambria Math" w:eastAsiaTheme="minorEastAsia" w:hAnsi="Cambria Math"/>
            <w:szCs w:val="22"/>
          </w:rPr>
          <m:t xml:space="preserve"> η</m:t>
        </m:r>
      </m:oMath>
      <w:r w:rsidRPr="00F70598">
        <w:rPr>
          <w:rFonts w:eastAsiaTheme="minorEastAsia"/>
          <w:szCs w:val="22"/>
        </w:rPr>
        <w:t xml:space="preserve"> на </w:t>
      </w:r>
      <m:oMath>
        <m:r>
          <w:rPr>
            <w:rFonts w:ascii="Cambria Math" w:eastAsiaTheme="minorEastAsia" w:hAnsi="Cambria Math"/>
            <w:szCs w:val="22"/>
          </w:rPr>
          <m:t>ξ</m:t>
        </m:r>
      </m:oMath>
      <w:r w:rsidRPr="00F70598">
        <w:rPr>
          <w:rFonts w:eastAsiaTheme="minorEastAsia"/>
          <w:szCs w:val="22"/>
        </w:rPr>
        <w:t xml:space="preserve"> наз величина </w:t>
      </w:r>
      <m:oMath>
        <m:r>
          <w:rPr>
            <w:rFonts w:ascii="Cambria Math" w:eastAsiaTheme="minorEastAsia" w:hAnsi="Cambria Math"/>
            <w:szCs w:val="22"/>
          </w:rPr>
          <m:t>R(η,ξ)=ρ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Cs w:val="22"/>
                  </w:rPr>
                  <m:t>Dη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Cs w:val="22"/>
                  </w:rPr>
                  <m:t>Dξ</m:t>
                </m:r>
              </m:e>
            </m:rad>
          </m:den>
        </m:f>
      </m:oMath>
      <w:r w:rsidRPr="00F70598">
        <w:rPr>
          <w:rFonts w:eastAsiaTheme="minorEastAsia"/>
          <w:szCs w:val="22"/>
        </w:rPr>
        <w:t>.</w:t>
      </w:r>
    </w:p>
    <w:p w:rsidR="00064209" w:rsidRPr="00F70598" w:rsidRDefault="00743F46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r w:rsidRPr="00F70598">
        <w:rPr>
          <w:sz w:val="28"/>
          <w:szCs w:val="24"/>
        </w:rPr>
        <w:t>Пряма регресія.</w:t>
      </w:r>
      <w:bookmarkEnd w:id="199"/>
      <w:bookmarkEnd w:id="200"/>
      <w:bookmarkEnd w:id="201"/>
    </w:p>
    <w:p w:rsidR="004272FF" w:rsidRPr="00F70598" w:rsidRDefault="004272FF" w:rsidP="004272FF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Нехай маємо n пар </w:t>
      </w:r>
      <m:oMath>
        <m:r>
          <w:rPr>
            <w:rFonts w:ascii="Cambria Math" w:eastAsiaTheme="minorEastAsia" w:hAnsi="Cambria Math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, (i = 1,…,n) незалежних спостережень проведених в однакових умовах над двовимірним випадковим вектором </w:t>
      </w:r>
      <m:oMath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</m:oMath>
      <w:r w:rsidRPr="00F70598">
        <w:rPr>
          <w:rFonts w:eastAsiaTheme="minorEastAsia"/>
          <w:szCs w:val="22"/>
        </w:rPr>
        <w:t xml:space="preserve">. Випадкові змінні </w:t>
      </w:r>
      <m:oMath>
        <m:r>
          <w:rPr>
            <w:rFonts w:ascii="Cambria Math" w:eastAsiaTheme="minorEastAsia" w:hAnsi="Cambria Math"/>
            <w:szCs w:val="22"/>
          </w:rPr>
          <m:t>ξ та η</m:t>
        </m:r>
      </m:oMath>
      <w:r w:rsidRPr="00F70598">
        <w:rPr>
          <w:rFonts w:eastAsiaTheme="minorEastAsia"/>
          <w:szCs w:val="22"/>
        </w:rPr>
        <w:t xml:space="preserve"> нам невідомі, тому на основі даних спостережень хочемо зробити висновок про кореляцію між ними. </w:t>
      </w:r>
    </w:p>
    <w:p w:rsidR="004272FF" w:rsidRPr="00F70598" w:rsidRDefault="004272FF" w:rsidP="004272FF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Вибіркова </w:t>
      </w:r>
      <w:proofErr w:type="spellStart"/>
      <w:r w:rsidRPr="00F70598">
        <w:rPr>
          <w:rFonts w:eastAsiaTheme="minorEastAsia"/>
          <w:szCs w:val="22"/>
        </w:rPr>
        <w:t>коваріація</w:t>
      </w:r>
      <w:proofErr w:type="spellEnd"/>
      <w:r w:rsidRPr="00F70598">
        <w:rPr>
          <w:rFonts w:eastAsiaTheme="minorEastAsia"/>
          <w:szCs w:val="22"/>
        </w:rPr>
        <w:t xml:space="preserve"> вектора: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с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r>
              <w:rPr>
                <w:rFonts w:ascii="Cambria Math" w:eastAsiaTheme="minorEastAsia" w:hAnsi="Cambria Math"/>
                <w:szCs w:val="22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-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2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  <w:szCs w:val="22"/>
              </w:rPr>
              <m:t>)(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Cs w:val="22"/>
              </w:rPr>
              <m:t>-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2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szCs w:val="22"/>
              </w:rPr>
              <m:t>)</m:t>
            </m:r>
          </m:e>
        </m:nary>
      </m:oMath>
      <w:r w:rsidRPr="00F70598">
        <w:rPr>
          <w:rFonts w:eastAsiaTheme="minorEastAsia"/>
          <w:szCs w:val="22"/>
        </w:rPr>
        <w:t xml:space="preserve">, вибіркова кореляція: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2</m:t>
                        </m:r>
                      </m:sup>
                    </m:sSup>
                  </m:e>
                </m:nary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Cs w:val="22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 w:rsidRPr="00F70598">
        <w:rPr>
          <w:rFonts w:eastAsiaTheme="minorEastAsia"/>
          <w:szCs w:val="22"/>
        </w:rPr>
        <w:t xml:space="preserve">, вибіркова регресія другої координати на першу: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21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szCs w:val="22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2</m:t>
                    </m:r>
                  </m:sup>
                </m:sSup>
              </m:e>
            </m:nary>
          </m:den>
        </m:f>
      </m:oMath>
      <w:r w:rsidRPr="00F70598">
        <w:rPr>
          <w:rFonts w:eastAsiaTheme="minorEastAsia"/>
          <w:szCs w:val="22"/>
        </w:rPr>
        <w:t>, вибіркова регр</w:t>
      </w:r>
      <w:proofErr w:type="spellStart"/>
      <w:r w:rsidRPr="00F70598">
        <w:rPr>
          <w:rFonts w:eastAsiaTheme="minorEastAsia"/>
          <w:szCs w:val="22"/>
        </w:rPr>
        <w:t>есія</w:t>
      </w:r>
      <w:proofErr w:type="spellEnd"/>
      <w:r w:rsidRPr="00F70598">
        <w:rPr>
          <w:rFonts w:eastAsiaTheme="minorEastAsia"/>
          <w:szCs w:val="22"/>
        </w:rPr>
        <w:t xml:space="preserve"> першої координати на другу: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Cs w:val="22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2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2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Cs w:val="2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Cs w:val="22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szCs w:val="22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2"/>
                      </w:rPr>
                      <m:t>2</m:t>
                    </m:r>
                  </m:sup>
                </m:sSup>
              </m:e>
            </m:nary>
          </m:den>
        </m:f>
      </m:oMath>
      <w:r w:rsidRPr="00F70598">
        <w:rPr>
          <w:rFonts w:eastAsiaTheme="minorEastAsia"/>
          <w:szCs w:val="22"/>
        </w:rPr>
        <w:t xml:space="preserve">.  Вибірковим аналогом дисперсії випадкової змінної </w:t>
      </w:r>
      <m:oMath>
        <m:r>
          <w:rPr>
            <w:rFonts w:ascii="Cambria Math" w:eastAsiaTheme="minorEastAsia" w:hAnsi="Cambria Math"/>
            <w:szCs w:val="22"/>
          </w:rPr>
          <m:t>τ=-aξ+η</m:t>
        </m:r>
      </m:oMath>
      <w:r w:rsidRPr="00F70598">
        <w:rPr>
          <w:rFonts w:eastAsiaTheme="minorEastAsia"/>
          <w:szCs w:val="22"/>
        </w:rPr>
        <w:t xml:space="preserve">, (a&gt;0, a = </w:t>
      </w:r>
      <w:proofErr w:type="spellStart"/>
      <w:r w:rsidRPr="00F70598">
        <w:rPr>
          <w:rFonts w:eastAsiaTheme="minorEastAsia"/>
          <w:szCs w:val="22"/>
        </w:rPr>
        <w:t>const</w:t>
      </w:r>
      <w:proofErr w:type="spellEnd"/>
      <w:r w:rsidRPr="00F70598">
        <w:rPr>
          <w:rFonts w:eastAsiaTheme="minorEastAsia"/>
          <w:szCs w:val="22"/>
        </w:rPr>
        <w:t xml:space="preserve">) є варіанта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τ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-2a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c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</m:oMath>
      <w:r w:rsidRPr="00F70598">
        <w:rPr>
          <w:rFonts w:eastAsiaTheme="minorEastAsia"/>
          <w:szCs w:val="22"/>
        </w:rPr>
        <w:t xml:space="preserve">, яка при </w:t>
      </w:r>
      <m:oMath>
        <m:r>
          <w:rPr>
            <w:rFonts w:ascii="Cambria Math" w:eastAsiaTheme="minorEastAsia" w:hAnsi="Cambria Math"/>
            <w:szCs w:val="22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b>
            </m:sSub>
          </m:den>
        </m:f>
      </m:oMath>
      <w:r w:rsidRPr="00F70598">
        <w:rPr>
          <w:rFonts w:eastAsiaTheme="minorEastAsia"/>
          <w:szCs w:val="22"/>
        </w:rPr>
        <w:t xml:space="preserve"> досягає мінімуму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(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τ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Cs w:val="22"/>
              </w:rPr>
              <m:t>)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min</m:t>
            </m:r>
          </m:sub>
        </m:sSub>
        <m:r>
          <w:rPr>
            <w:rFonts w:ascii="Cambria Math" w:eastAsiaTheme="minorEastAsia" w:hAnsi="Cambria Math"/>
            <w:szCs w:val="22"/>
          </w:rPr>
          <m:t>=(1-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bSup>
        <m:r>
          <w:rPr>
            <w:rFonts w:ascii="Cambria Math" w:eastAsiaTheme="minorEastAsia" w:hAnsi="Cambria Math"/>
            <w:szCs w:val="22"/>
          </w:rPr>
          <m:t>)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</m:oMath>
      <w:r w:rsidRPr="00F70598">
        <w:rPr>
          <w:rFonts w:eastAsiaTheme="minorEastAsia"/>
          <w:szCs w:val="22"/>
        </w:rPr>
        <w:t>.(1)</w:t>
      </w:r>
    </w:p>
    <w:p w:rsidR="004272FF" w:rsidRPr="00F70598" w:rsidRDefault="004272FF" w:rsidP="004272FF">
      <w:pPr>
        <w:tabs>
          <w:tab w:val="left" w:pos="0"/>
        </w:tabs>
        <w:ind w:left="360"/>
        <w:rPr>
          <w:rFonts w:eastAsiaTheme="minorEastAsia"/>
          <w:szCs w:val="22"/>
        </w:rPr>
      </w:pPr>
      <w:r w:rsidRPr="00F70598">
        <w:rPr>
          <w:rFonts w:eastAsiaTheme="minorEastAsia"/>
          <w:szCs w:val="22"/>
        </w:rPr>
        <w:t xml:space="preserve">З (1) випливає, що </w:t>
      </w:r>
      <m:oMath>
        <m:r>
          <w:rPr>
            <w:rFonts w:ascii="Cambria Math" w:eastAsiaTheme="minorEastAsia" w:hAnsi="Cambria Math"/>
            <w:szCs w:val="22"/>
          </w:rPr>
          <m:t>-1≤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≤1</m:t>
        </m:r>
      </m:oMath>
      <w:r w:rsidRPr="00F70598">
        <w:rPr>
          <w:rFonts w:eastAsiaTheme="minorEastAsia"/>
          <w:szCs w:val="22"/>
        </w:rPr>
        <w:t xml:space="preserve">. Зокрема, якщо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=±1</m:t>
        </m:r>
      </m:oMath>
      <w:r w:rsidRPr="00F70598">
        <w:rPr>
          <w:rFonts w:eastAsiaTheme="minorEastAsia"/>
          <w:szCs w:val="22"/>
        </w:rPr>
        <w:t xml:space="preserve">, то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(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Cs w:val="22"/>
                  </w:rPr>
                  <m:t>τ</m:t>
                </m:r>
              </m:sub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Cs w:val="22"/>
              </w:rPr>
              <m:t>)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min</m:t>
            </m:r>
          </m:sub>
        </m:sSub>
        <m:r>
          <w:rPr>
            <w:rFonts w:ascii="Cambria Math" w:eastAsiaTheme="minorEastAsia" w:hAnsi="Cambria Math"/>
            <w:szCs w:val="22"/>
          </w:rPr>
          <m:t>=0</m:t>
        </m:r>
      </m:oMath>
      <w:r w:rsidRPr="00F70598">
        <w:rPr>
          <w:rFonts w:eastAsiaTheme="minorEastAsia"/>
          <w:szCs w:val="22"/>
        </w:rPr>
        <w:t xml:space="preserve">. Отже всі </w:t>
      </w:r>
      <m:oMath>
        <m:r>
          <w:rPr>
            <w:rFonts w:ascii="Cambria Math" w:eastAsiaTheme="minorEastAsia" w:hAnsi="Cambria Math"/>
            <w:szCs w:val="22"/>
          </w:rPr>
          <m:t>-a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</m:oMath>
      <w:r w:rsidRPr="00F70598">
        <w:rPr>
          <w:rFonts w:eastAsiaTheme="minorEastAsia"/>
          <w:szCs w:val="22"/>
        </w:rPr>
        <w:t xml:space="preserve"> приймають однакове значення b = </w:t>
      </w:r>
      <w:proofErr w:type="spellStart"/>
      <w:r w:rsidRPr="00F70598">
        <w:rPr>
          <w:rFonts w:eastAsiaTheme="minorEastAsia"/>
          <w:szCs w:val="22"/>
        </w:rPr>
        <w:t>const</w:t>
      </w:r>
      <w:proofErr w:type="spellEnd"/>
      <w:r w:rsidRPr="00F70598">
        <w:rPr>
          <w:rFonts w:eastAsiaTheme="minorEastAsia"/>
          <w:szCs w:val="22"/>
        </w:rPr>
        <w:t xml:space="preserve">, тобто, всі точки </w:t>
      </w:r>
      <m:oMath>
        <m:r>
          <w:rPr>
            <w:rFonts w:ascii="Cambria Math" w:eastAsiaTheme="minorEastAsia" w:hAnsi="Cambria Math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>,…,</w:t>
      </w:r>
      <m:oMath>
        <m:r>
          <w:rPr>
            <w:rFonts w:ascii="Cambria Math" w:eastAsiaTheme="minorEastAsia" w:hAnsi="Cambria Math"/>
            <w:szCs w:val="22"/>
          </w:rPr>
          <m:t xml:space="preserve"> 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  <m:r>
          <w:rPr>
            <w:rFonts w:ascii="Cambria Math" w:eastAsiaTheme="minorEastAsia" w:hAnsi="Cambria Math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n</m:t>
            </m:r>
          </m:sub>
        </m:sSub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, лежать на одній прямій </w:t>
      </w:r>
      <m:oMath>
        <m:r>
          <w:rPr>
            <w:rFonts w:ascii="Cambria Math" w:eastAsiaTheme="minorEastAsia" w:hAnsi="Cambria Math"/>
            <w:szCs w:val="22"/>
          </w:rPr>
          <m:t>y=ax+b</m:t>
        </m:r>
      </m:oMath>
      <w:r w:rsidRPr="00F70598">
        <w:rPr>
          <w:rFonts w:eastAsiaTheme="minorEastAsia"/>
          <w:szCs w:val="22"/>
        </w:rPr>
        <w:t xml:space="preserve">. Якщо </w:t>
      </w:r>
      <m:oMath>
        <m:r>
          <w:rPr>
            <w:rFonts w:ascii="Cambria Math" w:eastAsiaTheme="minorEastAsia" w:hAnsi="Cambria Math"/>
            <w:szCs w:val="22"/>
          </w:rPr>
          <m:t>-1&lt;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&lt;1</m:t>
        </m:r>
      </m:oMath>
      <w:r w:rsidRPr="00F70598">
        <w:rPr>
          <w:rFonts w:eastAsiaTheme="minorEastAsia"/>
          <w:szCs w:val="22"/>
        </w:rPr>
        <w:t xml:space="preserve">, то проведемо через точку </w:t>
      </w:r>
      <m:oMath>
        <m:r>
          <w:rPr>
            <w:rFonts w:ascii="Cambria Math" w:eastAsiaTheme="minorEastAsia" w:hAnsi="Cambria Math"/>
            <w:szCs w:val="22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acc>
        <m:r>
          <w:rPr>
            <w:rFonts w:ascii="Cambria Math" w:eastAsiaTheme="minorEastAsia" w:hAnsi="Cambria Math"/>
            <w:szCs w:val="22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</m:acc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 пряму </w:t>
      </w:r>
      <m:oMath>
        <m:r>
          <w:rPr>
            <w:rFonts w:ascii="Cambria Math" w:eastAsiaTheme="minorEastAsia" w:hAnsi="Cambria Math"/>
            <w:szCs w:val="22"/>
          </w:rPr>
          <m:t>y=ax+b</m:t>
        </m:r>
      </m:oMath>
      <w:r w:rsidRPr="00F70598">
        <w:rPr>
          <w:rFonts w:eastAsiaTheme="minorEastAsia"/>
          <w:szCs w:val="22"/>
        </w:rPr>
        <w:t xml:space="preserve">, яка мінімізує суму квадратів відхилень вибіркових значень </w:t>
      </w:r>
      <w:r w:rsidRPr="00F70598">
        <w:rPr>
          <w:rFonts w:eastAsiaTheme="minorEastAsia"/>
          <w:szCs w:val="22"/>
        </w:rPr>
        <w:lastRenderedPageBreak/>
        <w:t>вектора</w:t>
      </w:r>
      <m:oMath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</m:oMath>
      <w:r w:rsidRPr="00F70598">
        <w:rPr>
          <w:rFonts w:eastAsiaTheme="minorEastAsia"/>
          <w:szCs w:val="22"/>
        </w:rPr>
        <w:t xml:space="preserve"> в напрямку осі OY. Отже потрібно мінімізувати функцію </w:t>
      </w:r>
      <m:oMath>
        <m:r>
          <w:rPr>
            <w:rFonts w:ascii="Cambria Math" w:eastAsiaTheme="minorEastAsia" w:hAnsi="Cambria Math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a,b</m:t>
            </m:r>
          </m:e>
        </m:d>
        <m:r>
          <w:rPr>
            <w:rFonts w:ascii="Cambria Math" w:eastAsiaTheme="minorEastAsia" w:hAnsi="Cambria Math"/>
            <w:szCs w:val="22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2"/>
              </w:rPr>
            </m:ctrlPr>
          </m:naryPr>
          <m:sub>
            <m:r>
              <w:rPr>
                <w:rFonts w:ascii="Cambria Math" w:eastAsiaTheme="minorEastAsia" w:hAnsi="Cambria Math"/>
                <w:szCs w:val="22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2"/>
              </w:rPr>
              <m:t>n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2"/>
                  </w:rPr>
                  <m:t>-b)</m:t>
                </m:r>
              </m:e>
              <m:sup>
                <m:r>
                  <w:rPr>
                    <w:rFonts w:ascii="Cambria Math" w:eastAsiaTheme="minorEastAsia" w:hAnsi="Cambria Math"/>
                    <w:szCs w:val="22"/>
                  </w:rPr>
                  <m:t>2</m:t>
                </m:r>
              </m:sup>
            </m:sSup>
          </m:e>
        </m:nary>
      </m:oMath>
      <w:r w:rsidRPr="00F70598">
        <w:rPr>
          <w:rFonts w:eastAsiaTheme="minorEastAsia"/>
          <w:szCs w:val="22"/>
        </w:rPr>
        <w:t xml:space="preserve">. Точка </w:t>
      </w:r>
      <m:oMath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a,b</m:t>
            </m:r>
          </m:e>
        </m:d>
      </m:oMath>
      <w:r w:rsidRPr="00F70598">
        <w:rPr>
          <w:rFonts w:eastAsiaTheme="minorEastAsia"/>
          <w:szCs w:val="22"/>
        </w:rPr>
        <w:t xml:space="preserve"> є точкою мінімуму </w:t>
      </w:r>
      <w:proofErr w:type="spellStart"/>
      <w:r w:rsidRPr="00F70598">
        <w:rPr>
          <w:rFonts w:eastAsiaTheme="minorEastAsia"/>
          <w:szCs w:val="22"/>
        </w:rPr>
        <w:t>ф-ції</w:t>
      </w:r>
      <w:proofErr w:type="spellEnd"/>
      <w:r w:rsidRPr="00F70598">
        <w:rPr>
          <w:rFonts w:eastAsiaTheme="minorEastAsia"/>
          <w:szCs w:val="22"/>
        </w:rPr>
        <w:t xml:space="preserve">, тобто сума відхилень точок вибірки </w:t>
      </w:r>
      <m:oMath>
        <m:r>
          <w:rPr>
            <w:rFonts w:ascii="Cambria Math" w:eastAsiaTheme="minorEastAsia" w:hAnsi="Cambria Math"/>
            <w:szCs w:val="22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i</m:t>
            </m:r>
          </m:sub>
        </m:sSub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, (i=1,…,n) від прямої </w:t>
      </w:r>
      <m:oMath>
        <m:r>
          <w:rPr>
            <w:rFonts w:ascii="Cambria Math" w:eastAsiaTheme="minorEastAsia" w:hAnsi="Cambria Math"/>
            <w:szCs w:val="22"/>
          </w:rPr>
          <m:t>y-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</m:acc>
        <m:r>
          <w:rPr>
            <w:rFonts w:ascii="Cambria Math" w:eastAsiaTheme="minorEastAsia" w:hAnsi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21</m:t>
            </m:r>
          </m:sub>
        </m:sSub>
        <m:r>
          <w:rPr>
            <w:rFonts w:ascii="Cambria Math" w:eastAsiaTheme="minorEastAsia" w:hAnsi="Cambria Math"/>
            <w:szCs w:val="22"/>
          </w:rPr>
          <m:t>(x-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acc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 в напрямку осі OY є найменшою. Ця пряма називається прямою регресії другої компонента вектора </w:t>
      </w:r>
      <m:oMath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</m:oMath>
      <w:r w:rsidRPr="00F70598">
        <w:rPr>
          <w:rFonts w:eastAsiaTheme="minorEastAsia"/>
          <w:szCs w:val="22"/>
        </w:rPr>
        <w:t xml:space="preserve"> на першу. Аналогічно </w:t>
      </w:r>
      <m:oMath>
        <m:r>
          <w:rPr>
            <w:rFonts w:ascii="Cambria Math" w:eastAsiaTheme="minorEastAsia" w:hAnsi="Cambria Math"/>
            <w:szCs w:val="22"/>
          </w:rPr>
          <m:t>x-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</m:acc>
        <m:r>
          <w:rPr>
            <w:rFonts w:ascii="Cambria Math" w:eastAsiaTheme="minorEastAsia" w:hAnsi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12</m:t>
            </m:r>
          </m:sub>
        </m:sSub>
        <m:r>
          <w:rPr>
            <w:rFonts w:ascii="Cambria Math" w:eastAsiaTheme="minorEastAsia" w:hAnsi="Cambria Math"/>
            <w:szCs w:val="22"/>
          </w:rPr>
          <m:t>(y-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2"/>
              </w:rPr>
            </m:ctrlPr>
          </m:accPr>
          <m:e>
            <m:r>
              <w:rPr>
                <w:rFonts w:ascii="Cambria Math" w:eastAsiaTheme="minorEastAsia" w:hAnsi="Cambria Math"/>
                <w:szCs w:val="22"/>
              </w:rPr>
              <m:t>y</m:t>
            </m:r>
          </m:e>
        </m:acc>
        <m:r>
          <w:rPr>
            <w:rFonts w:ascii="Cambria Math" w:eastAsiaTheme="minorEastAsia" w:hAnsi="Cambria Math"/>
            <w:szCs w:val="22"/>
          </w:rPr>
          <m:t>)</m:t>
        </m:r>
      </m:oMath>
      <w:r w:rsidRPr="00F70598">
        <w:rPr>
          <w:rFonts w:eastAsiaTheme="minorEastAsia"/>
          <w:szCs w:val="22"/>
        </w:rPr>
        <w:t xml:space="preserve"> мінімізує суму квадрат</w:t>
      </w:r>
      <w:proofErr w:type="spellStart"/>
      <w:r w:rsidRPr="00F70598">
        <w:rPr>
          <w:rFonts w:eastAsiaTheme="minorEastAsia"/>
          <w:szCs w:val="22"/>
        </w:rPr>
        <w:t>ів</w:t>
      </w:r>
      <w:proofErr w:type="spellEnd"/>
      <w:r w:rsidRPr="00F70598">
        <w:rPr>
          <w:rFonts w:eastAsiaTheme="minorEastAsia"/>
          <w:szCs w:val="22"/>
        </w:rPr>
        <w:t xml:space="preserve"> відхилень від точок даної вибірки в напрямку осі OX. І називається прямою регресії першої компонента вектора</w:t>
      </w:r>
      <m:oMath>
        <m:d>
          <m:dPr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ξ,η</m:t>
            </m:r>
          </m:e>
        </m:d>
      </m:oMath>
      <w:r w:rsidRPr="00F70598">
        <w:rPr>
          <w:rFonts w:eastAsiaTheme="minorEastAsia"/>
          <w:szCs w:val="22"/>
        </w:rPr>
        <w:t xml:space="preserve"> на другу.</w:t>
      </w:r>
    </w:p>
    <w:p w:rsidR="00B87C1E" w:rsidRPr="00F70598" w:rsidRDefault="00B87C1E" w:rsidP="00B87C1E">
      <w:pPr>
        <w:ind w:left="708"/>
        <w:rPr>
          <w:sz w:val="28"/>
        </w:rPr>
      </w:pPr>
    </w:p>
    <w:p w:rsidR="00CF7F41" w:rsidRPr="00F70598" w:rsidRDefault="00743F46" w:rsidP="00B47CDE">
      <w:pPr>
        <w:pStyle w:val="1"/>
        <w:numPr>
          <w:ilvl w:val="0"/>
          <w:numId w:val="19"/>
        </w:numPr>
        <w:tabs>
          <w:tab w:val="left" w:pos="567"/>
        </w:tabs>
        <w:spacing w:after="0"/>
        <w:ind w:left="426" w:hanging="426"/>
        <w:rPr>
          <w:sz w:val="28"/>
          <w:szCs w:val="24"/>
        </w:rPr>
      </w:pPr>
      <w:bookmarkStart w:id="202" w:name="_Toc283399067"/>
      <w:bookmarkStart w:id="203" w:name="_Toc283400218"/>
      <w:bookmarkStart w:id="204" w:name="_Toc283409364"/>
      <w:r w:rsidRPr="00F70598">
        <w:rPr>
          <w:sz w:val="28"/>
          <w:szCs w:val="24"/>
        </w:rPr>
        <w:t>Кореляції вищих порядків.</w:t>
      </w:r>
      <w:bookmarkEnd w:id="202"/>
      <w:bookmarkEnd w:id="203"/>
      <w:bookmarkEnd w:id="204"/>
    </w:p>
    <w:p w:rsidR="0084437E" w:rsidRPr="00F70598" w:rsidRDefault="0084437E" w:rsidP="0084437E">
      <w:pPr>
        <w:ind w:left="708"/>
        <w:rPr>
          <w:sz w:val="28"/>
        </w:rPr>
      </w:pPr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>Нехай маємо випадковий вектор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 xml:space="preserve">2 </m:t>
            </m:r>
          </m:sub>
        </m:sSub>
        <m:r>
          <w:rPr>
            <w:rFonts w:ascii="Cambria Math" w:hAnsi="Cambria Math"/>
            <w:szCs w:val="22"/>
          </w:rPr>
          <m:t xml:space="preserve">, …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). Хочемо вивчити кореляцію, наприклад, між 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 та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 xml:space="preserve">. Для цього будемо вважати всі інші координати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4</m:t>
            </m:r>
          </m:sub>
        </m:sSub>
        <m:r>
          <w:rPr>
            <w:rFonts w:ascii="Cambria Math" w:hAnsi="Cambria Math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n</m:t>
            </m:r>
          </m:sub>
        </m:sSub>
      </m:oMath>
      <w:r w:rsidRPr="00F70598">
        <w:rPr>
          <w:szCs w:val="22"/>
        </w:rPr>
        <w:t xml:space="preserve">зафіксованими. Але проблема в тому, що кореляція між нашими вибраними змінними може бути обумовлена тим, що вони можуть бути залежними від третьої змінною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і</m:t>
            </m:r>
          </m:sub>
        </m:sSub>
      </m:oMath>
      <w:r w:rsidRPr="00F70598">
        <w:rPr>
          <w:szCs w:val="22"/>
        </w:rPr>
        <w:t xml:space="preserve"> , а в випадку з фіксованою третьою змінною, вони будуть </w:t>
      </w:r>
      <w:proofErr w:type="spellStart"/>
      <w:r w:rsidRPr="00F70598">
        <w:rPr>
          <w:szCs w:val="22"/>
        </w:rPr>
        <w:t>стохастично</w:t>
      </w:r>
      <w:proofErr w:type="spellEnd"/>
      <w:r w:rsidRPr="00F70598">
        <w:rPr>
          <w:szCs w:val="22"/>
        </w:rPr>
        <w:t xml:space="preserve"> незалежні. Тому спочатку треба розглянути кореляцію наших 2 елементів у тривимірному векторі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). Вплив третьої координати на перші дві нейтралізуємо заміною </w:t>
      </w:r>
      <m:oMath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</m:e>
        </m:acc>
      </m:oMath>
      <w:r w:rsidRPr="00F70598">
        <w:rPr>
          <w:szCs w:val="22"/>
        </w:rPr>
        <w:t>=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-λ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 та  </w:t>
      </w:r>
      <m:oMath>
        <m:acc>
          <m:accPr>
            <m:chr m:val="̅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</m:e>
        </m:acc>
      </m:oMath>
      <w:r w:rsidRPr="00F70598">
        <w:rPr>
          <w:szCs w:val="22"/>
        </w:rPr>
        <w:t>=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-µ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, коефіцієнти кореляції яких з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рівні 0. Якщо 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 w:rsidRPr="00F70598">
        <w:rPr>
          <w:szCs w:val="22"/>
        </w:rPr>
        <w:t>)=Е(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>)=Е(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)=0, то коефіційєнти кореляції 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Е(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D(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</m:rad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D(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</m:rad>
          </m:den>
        </m:f>
      </m:oMath>
      <w:r w:rsidRPr="00F70598">
        <w:rPr>
          <w:szCs w:val="22"/>
        </w:rPr>
        <w:t xml:space="preserve"> (*).  Множники λ,µ вибираємо так, щоб  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)=Е(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-λ</m:t>
        </m:r>
        <m:sSubSup>
          <m:sSubSupPr>
            <m:ctrlPr>
              <w:rPr>
                <w:rFonts w:ascii="Cambria Math" w:hAnsi="Cambria Math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>)=0  та  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 = Е(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-λ</m:t>
        </m:r>
        <m:sSubSup>
          <m:sSubSupPr>
            <m:ctrlPr>
              <w:rPr>
                <w:rFonts w:ascii="Cambria Math" w:hAnsi="Cambria Math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  <m:sup>
            <m:r>
              <w:rPr>
                <w:rFonts w:ascii="Cambria Math" w:hAnsi="Cambria Math"/>
                <w:szCs w:val="22"/>
              </w:rPr>
              <m:t>2</m:t>
            </m:r>
          </m:sup>
        </m:sSubSup>
      </m:oMath>
      <w:r w:rsidRPr="00F70598">
        <w:rPr>
          <w:szCs w:val="22"/>
        </w:rPr>
        <w:t xml:space="preserve">)=0  Звідси виражаємо множники λ,µ. І тепер можемо виразити коефіцієнт кореляції між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 та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 без впливу</m:t>
        </m:r>
      </m:oMath>
      <w:r w:rsidRPr="00F70598">
        <w:rPr>
          <w:szCs w:val="22"/>
        </w:rPr>
        <w:t xml:space="preserve"> змінної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: ρ((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>)/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Е(</m:t>
            </m:r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-λ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-µ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</m:e>
            </m:d>
            <m:r>
              <w:rPr>
                <w:rFonts w:ascii="Cambria Math" w:hAnsi="Cambria Math"/>
                <w:szCs w:val="22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D(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-λ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</m:rad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D(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-µ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</m:t>
                </m:r>
              </m:e>
            </m:rad>
          </m:den>
        </m:f>
      </m:oMath>
      <w:r w:rsidRPr="00F70598">
        <w:rPr>
          <w:szCs w:val="22"/>
        </w:rPr>
        <w:t>. Розкривши дужки та використовуючи властивості мат сподів</w:t>
      </w:r>
      <w:proofErr w:type="spellStart"/>
      <w:r w:rsidRPr="00F70598">
        <w:rPr>
          <w:szCs w:val="22"/>
        </w:rPr>
        <w:t>ання</w:t>
      </w:r>
      <w:proofErr w:type="spellEnd"/>
      <w:r w:rsidRPr="00F70598">
        <w:rPr>
          <w:szCs w:val="22"/>
        </w:rPr>
        <w:t xml:space="preserve"> і формулу (*) переконаємось, що</w:t>
      </w:r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>Е(</w:t>
      </w:r>
      <m:oMath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-λ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</m:e>
        </m:d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-µ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) = 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>)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</m:oMath>
      <w:r w:rsidRPr="00F70598">
        <w:rPr>
          <w:szCs w:val="22"/>
        </w:rPr>
        <w:t xml:space="preserve"> -</w:t>
      </w:r>
      <m:oMath>
        <m:r>
          <w:rPr>
            <w:rFonts w:ascii="Cambria Math" w:hAnsi="Cambria Math"/>
            <w:szCs w:val="22"/>
          </w:rPr>
          <m:t xml:space="preserve"> λ</m:t>
        </m:r>
      </m:oMath>
      <w:r w:rsidRPr="00F70598">
        <w:rPr>
          <w:szCs w:val="22"/>
        </w:rPr>
        <w:t xml:space="preserve"> 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</m:oMath>
      <w:r w:rsidRPr="00F70598">
        <w:rPr>
          <w:szCs w:val="22"/>
        </w:rPr>
        <w:t xml:space="preserve"> - µρ(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</m:oMath>
      <w:r w:rsidRPr="00F70598">
        <w:rPr>
          <w:szCs w:val="22"/>
        </w:rPr>
        <w:t>+ λµ</w:t>
      </w:r>
      <m:oMath>
        <m:r>
          <w:rPr>
            <w:rFonts w:ascii="Cambria Math" w:hAnsi="Cambria Math"/>
            <w:szCs w:val="22"/>
          </w:rPr>
          <m:t xml:space="preserve"> D(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</m:t>
        </m:r>
      </m:oMath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>Виразивши λ,µ отримаємо: Е(</w:t>
      </w:r>
      <m:oMath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-λ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</m:e>
        </m:d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-µ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) = ( 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>)- ρ(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>))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D(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zCs w:val="22"/>
              </w:rPr>
              <m:t>)</m:t>
            </m:r>
          </m:e>
        </m:rad>
      </m:oMath>
      <w:r w:rsidRPr="00F70598">
        <w:rPr>
          <w:szCs w:val="22"/>
        </w:rPr>
        <w:t>.</w:t>
      </w:r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 xml:space="preserve">Аналогічно покажемо, що </w:t>
      </w:r>
      <m:oMath>
        <m:r>
          <w:rPr>
            <w:rFonts w:ascii="Cambria Math" w:hAnsi="Cambria Math"/>
            <w:szCs w:val="22"/>
          </w:rPr>
          <m:t>D(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-λ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=Е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-λ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 xml:space="preserve"> </m:t>
        </m:r>
      </m:oMath>
      <w:r w:rsidRPr="00F70598">
        <w:rPr>
          <w:szCs w:val="22"/>
        </w:rPr>
        <w:t>= (1-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ρ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))D(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).</m:t>
        </m:r>
      </m:oMath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m:oMath>
        <m:r>
          <w:rPr>
            <w:rFonts w:ascii="Cambria Math" w:hAnsi="Cambria Math"/>
            <w:szCs w:val="22"/>
          </w:rPr>
          <m:t>D(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-λ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</m:t>
        </m:r>
      </m:oMath>
      <w:r w:rsidRPr="00F70598">
        <w:rPr>
          <w:szCs w:val="22"/>
        </w:rPr>
        <w:t>=Е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-λ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F70598">
        <w:rPr>
          <w:szCs w:val="22"/>
        </w:rPr>
        <w:t>=(1-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ρ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  <m:r>
          <w:rPr>
            <w:rFonts w:ascii="Cambria Math" w:hAnsi="Cambria Math"/>
            <w:szCs w:val="22"/>
          </w:rPr>
          <m:t>))D(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).</m:t>
        </m:r>
      </m:oMath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>Підставивши попередні формули, отримаємо: ρ((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>)/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2"/>
              </w:rPr>
              <m:t xml:space="preserve"> ρ(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2"/>
              </w:rPr>
              <m:t>)- ρ(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2"/>
              </w:rPr>
              <m:t>)ρ(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2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 xml:space="preserve">(1-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))</m:t>
                </m:r>
              </m:e>
            </m:rad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 xml:space="preserve">(1-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2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Cs w:val="22"/>
                  </w:rPr>
                  <m:t>))</m:t>
                </m:r>
              </m:e>
            </m:rad>
          </m:den>
        </m:f>
      </m:oMath>
      <w:r w:rsidRPr="00F70598">
        <w:rPr>
          <w:szCs w:val="22"/>
        </w:rPr>
        <w:t xml:space="preserve"> (**)</w:t>
      </w:r>
    </w:p>
    <w:p w:rsidR="00636747" w:rsidRPr="00F70598" w:rsidRDefault="00636747" w:rsidP="00636747">
      <w:pPr>
        <w:tabs>
          <w:tab w:val="left" w:pos="0"/>
        </w:tabs>
        <w:rPr>
          <w:szCs w:val="22"/>
        </w:rPr>
      </w:pPr>
      <w:r w:rsidRPr="00F70598">
        <w:rPr>
          <w:szCs w:val="22"/>
        </w:rPr>
        <w:t>Використовуючи замість випадкових змінних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 їх вибіркові значення відповідно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y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z</m:t>
            </m:r>
          </m:e>
          <m:sub>
            <m:r>
              <w:rPr>
                <w:rFonts w:ascii="Cambria Math" w:hAnsi="Cambria Math"/>
                <w:szCs w:val="22"/>
              </w:rPr>
              <m:t>i</m:t>
            </m:r>
          </m:sub>
        </m:sSub>
      </m:oMath>
      <w:r w:rsidRPr="00F70598">
        <w:rPr>
          <w:szCs w:val="22"/>
        </w:rPr>
        <w:t xml:space="preserve"> цілком так само, як отримано формулу (**), отримаємо співвідношення</w:t>
      </w:r>
    </w:p>
    <w:p w:rsidR="00636747" w:rsidRPr="00F70598" w:rsidRDefault="00636747" w:rsidP="00636747">
      <w:pPr>
        <w:tabs>
          <w:tab w:val="left" w:pos="0"/>
        </w:tabs>
        <w:rPr>
          <w:i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12[3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12</m:t>
                </m:r>
              </m:sub>
            </m:sSub>
            <m:r>
              <w:rPr>
                <w:rFonts w:ascii="Cambria Math" w:hAnsi="Cambria Math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13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23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13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e>
            </m:rad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23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e>
            </m:rad>
          </m:den>
        </m:f>
      </m:oMath>
      <w:r w:rsidRPr="00F70598">
        <w:rPr>
          <w:szCs w:val="22"/>
        </w:rPr>
        <w:t xml:space="preserve"> ,  де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13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23</m:t>
            </m:r>
          </m:sub>
        </m:sSub>
      </m:oMath>
      <w:r w:rsidRPr="00F70598">
        <w:rPr>
          <w:szCs w:val="22"/>
        </w:rPr>
        <w:t xml:space="preserve"> вибіркові кореляції відповідно між першою і другою координатою, першою і третьою, д</w:t>
      </w:r>
      <w:proofErr w:type="spellStart"/>
      <w:r w:rsidRPr="00F70598">
        <w:rPr>
          <w:szCs w:val="22"/>
        </w:rPr>
        <w:t>ругою</w:t>
      </w:r>
      <w:proofErr w:type="spellEnd"/>
      <w:r w:rsidRPr="00F70598">
        <w:rPr>
          <w:szCs w:val="22"/>
        </w:rPr>
        <w:t xml:space="preserve"> і третьою координатою випадкового вектора (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3</m:t>
            </m:r>
          </m:sub>
        </m:sSub>
      </m:oMath>
      <w:r w:rsidRPr="00F70598">
        <w:rPr>
          <w:szCs w:val="22"/>
        </w:rPr>
        <w:t xml:space="preserve">),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12[3</m:t>
            </m:r>
          </m:sub>
        </m:sSub>
      </m:oMath>
      <w:r w:rsidRPr="00F70598">
        <w:rPr>
          <w:szCs w:val="22"/>
        </w:rPr>
        <w:t xml:space="preserve"> – умовна кореляція між першою і другою координатою цього вектора при зафіксованій третій координаті. Формулу (9) узагальнюємо індукцією по розмірності простору випадкових змінних наступним чином. Індекси, які відповідають постійним значенням змінних, будемо називати німими, а кількість німих індексів – порядком частинної кореляції. Німі індекси записуватимемо після відкриваючої квадратної дужки. Тоді, наприклад,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12[34…m</m:t>
            </m:r>
          </m:sub>
        </m:sSub>
      </m:oMath>
      <w:r w:rsidRPr="00F70598">
        <w:rPr>
          <w:szCs w:val="22"/>
        </w:rPr>
        <w:t xml:space="preserve"> – частинна вибірко</w:t>
      </w:r>
      <w:proofErr w:type="spellStart"/>
      <w:r w:rsidRPr="00F70598">
        <w:rPr>
          <w:szCs w:val="22"/>
        </w:rPr>
        <w:t>ва</w:t>
      </w:r>
      <w:proofErr w:type="spellEnd"/>
      <w:r w:rsidRPr="00F70598">
        <w:rPr>
          <w:szCs w:val="22"/>
        </w:rPr>
        <w:t xml:space="preserve"> кореляція (m-2)-го порядку між координатами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 та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 w:rsidRPr="00F70598">
        <w:rPr>
          <w:szCs w:val="22"/>
        </w:rPr>
        <w:t xml:space="preserve">. Визначимо рекурентну частинну вибіркову кореляцію (m-2)-го порядку через три частинні вибіркові кореляції (m-3)-го порядку за формулою: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Cs w:val="22"/>
              </w:rPr>
              <m:t>12[34…m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12[34…(m-1)</m:t>
                </m:r>
              </m:sub>
            </m:sSub>
            <m:r>
              <w:rPr>
                <w:rFonts w:ascii="Cambria Math" w:hAnsi="Cambria Math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1m[34…(m-1)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2m[34…(m-1)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1m[34…(m-1)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e>
            </m:rad>
            <m:rad>
              <m:radPr>
                <m:degHide m:val="1"/>
                <m:ctrlPr>
                  <w:rPr>
                    <w:rFonts w:ascii="Cambria Math" w:hAnsi="Cambria Math"/>
                    <w:i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2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</w:rPr>
                      <m:t>2m[34…(m-1)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sup>
                </m:sSubSup>
              </m:e>
            </m:rad>
          </m:den>
        </m:f>
      </m:oMath>
      <w:r w:rsidRPr="00F70598">
        <w:rPr>
          <w:szCs w:val="22"/>
        </w:rPr>
        <w:t>.</w:t>
      </w:r>
    </w:p>
    <w:p w:rsidR="0084437E" w:rsidRPr="00F70598" w:rsidRDefault="0084437E" w:rsidP="0084437E">
      <w:pPr>
        <w:ind w:left="708"/>
        <w:rPr>
          <w:sz w:val="28"/>
        </w:rPr>
      </w:pPr>
    </w:p>
    <w:sectPr w:rsidR="0084437E" w:rsidRPr="00F70598" w:rsidSect="00B47CDE">
      <w:pgSz w:w="11906" w:h="16838"/>
      <w:pgMar w:top="851" w:right="1133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5151F"/>
    <w:multiLevelType w:val="hybridMultilevel"/>
    <w:tmpl w:val="18A4B82C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374FC5"/>
    <w:multiLevelType w:val="hybridMultilevel"/>
    <w:tmpl w:val="EF1E1346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FD0F64"/>
    <w:multiLevelType w:val="hybridMultilevel"/>
    <w:tmpl w:val="6F6295B8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7116D32C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  <w:lang w:val="en-US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>
    <w:nsid w:val="09007834"/>
    <w:multiLevelType w:val="hybridMultilevel"/>
    <w:tmpl w:val="493CF5C8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CE09F5"/>
    <w:multiLevelType w:val="hybridMultilevel"/>
    <w:tmpl w:val="34CCF7F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DCD33C2"/>
    <w:multiLevelType w:val="hybridMultilevel"/>
    <w:tmpl w:val="9A3EDAE6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6">
    <w:nsid w:val="102C24D6"/>
    <w:multiLevelType w:val="hybridMultilevel"/>
    <w:tmpl w:val="BEF8D502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7">
    <w:nsid w:val="105F2F87"/>
    <w:multiLevelType w:val="hybridMultilevel"/>
    <w:tmpl w:val="210AF882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8">
    <w:nsid w:val="12F6155A"/>
    <w:multiLevelType w:val="hybridMultilevel"/>
    <w:tmpl w:val="903E3BC6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BA42BF7"/>
    <w:multiLevelType w:val="hybridMultilevel"/>
    <w:tmpl w:val="BCC0C5A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9E38A5"/>
    <w:multiLevelType w:val="hybridMultilevel"/>
    <w:tmpl w:val="8B26D30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D04419"/>
    <w:multiLevelType w:val="hybridMultilevel"/>
    <w:tmpl w:val="58BEF916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D83EC8"/>
    <w:multiLevelType w:val="hybridMultilevel"/>
    <w:tmpl w:val="6EE0E448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CD30A1"/>
    <w:multiLevelType w:val="hybridMultilevel"/>
    <w:tmpl w:val="B7526634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8CA0668"/>
    <w:multiLevelType w:val="hybridMultilevel"/>
    <w:tmpl w:val="C00AF9D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6C2A64"/>
    <w:multiLevelType w:val="hybridMultilevel"/>
    <w:tmpl w:val="E74E5BB2"/>
    <w:lvl w:ilvl="0" w:tplc="04220001">
      <w:start w:val="1"/>
      <w:numFmt w:val="bullet"/>
      <w:lvlText w:val=""/>
      <w:lvlJc w:val="left"/>
      <w:pPr>
        <w:tabs>
          <w:tab w:val="num" w:pos="1431"/>
        </w:tabs>
        <w:ind w:left="1431" w:hanging="360"/>
      </w:pPr>
      <w:rPr>
        <w:rFonts w:ascii="Symbol" w:hAnsi="Symbol" w:hint="default"/>
      </w:rPr>
    </w:lvl>
    <w:lvl w:ilvl="1" w:tplc="0422000F">
      <w:start w:val="1"/>
      <w:numFmt w:val="decimal"/>
      <w:lvlText w:val="%2."/>
      <w:lvlJc w:val="left"/>
      <w:pPr>
        <w:tabs>
          <w:tab w:val="num" w:pos="2151"/>
        </w:tabs>
        <w:ind w:left="2151" w:hanging="360"/>
      </w:pPr>
      <w:rPr>
        <w:rFonts w:hint="default"/>
        <w:lang w:val="en-US"/>
      </w:rPr>
    </w:lvl>
    <w:lvl w:ilvl="2" w:tplc="04220005" w:tentative="1">
      <w:start w:val="1"/>
      <w:numFmt w:val="bullet"/>
      <w:lvlText w:val=""/>
      <w:lvlJc w:val="left"/>
      <w:pPr>
        <w:tabs>
          <w:tab w:val="num" w:pos="2871"/>
        </w:tabs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91"/>
        </w:tabs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11"/>
        </w:tabs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31"/>
        </w:tabs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51"/>
        </w:tabs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71"/>
        </w:tabs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91"/>
        </w:tabs>
        <w:ind w:left="7191" w:hanging="360"/>
      </w:pPr>
      <w:rPr>
        <w:rFonts w:ascii="Wingdings" w:hAnsi="Wingdings" w:hint="default"/>
      </w:rPr>
    </w:lvl>
  </w:abstractNum>
  <w:abstractNum w:abstractNumId="16">
    <w:nsid w:val="31DD2E57"/>
    <w:multiLevelType w:val="hybridMultilevel"/>
    <w:tmpl w:val="0100B8DA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2F49DA"/>
    <w:multiLevelType w:val="hybridMultilevel"/>
    <w:tmpl w:val="00D68174"/>
    <w:lvl w:ilvl="0" w:tplc="04220001">
      <w:start w:val="1"/>
      <w:numFmt w:val="bullet"/>
      <w:lvlText w:val=""/>
      <w:lvlJc w:val="left"/>
      <w:pPr>
        <w:tabs>
          <w:tab w:val="num" w:pos="1431"/>
        </w:tabs>
        <w:ind w:left="1431" w:hanging="360"/>
      </w:pPr>
      <w:rPr>
        <w:rFonts w:ascii="Symbol" w:hAnsi="Symbol" w:hint="default"/>
      </w:rPr>
    </w:lvl>
    <w:lvl w:ilvl="1" w:tplc="04220001">
      <w:start w:val="1"/>
      <w:numFmt w:val="bullet"/>
      <w:lvlText w:val=""/>
      <w:lvlJc w:val="left"/>
      <w:pPr>
        <w:tabs>
          <w:tab w:val="num" w:pos="2151"/>
        </w:tabs>
        <w:ind w:left="2151" w:hanging="360"/>
      </w:pPr>
      <w:rPr>
        <w:rFonts w:ascii="Symbol" w:hAnsi="Symbol" w:hint="default"/>
        <w:lang w:val="en-US"/>
      </w:rPr>
    </w:lvl>
    <w:lvl w:ilvl="2" w:tplc="04220005" w:tentative="1">
      <w:start w:val="1"/>
      <w:numFmt w:val="bullet"/>
      <w:lvlText w:val=""/>
      <w:lvlJc w:val="left"/>
      <w:pPr>
        <w:tabs>
          <w:tab w:val="num" w:pos="2871"/>
        </w:tabs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91"/>
        </w:tabs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11"/>
        </w:tabs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31"/>
        </w:tabs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51"/>
        </w:tabs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71"/>
        </w:tabs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91"/>
        </w:tabs>
        <w:ind w:left="7191" w:hanging="360"/>
      </w:pPr>
      <w:rPr>
        <w:rFonts w:ascii="Wingdings" w:hAnsi="Wingdings" w:hint="default"/>
      </w:rPr>
    </w:lvl>
  </w:abstractNum>
  <w:abstractNum w:abstractNumId="18">
    <w:nsid w:val="349E3FB7"/>
    <w:multiLevelType w:val="hybridMultilevel"/>
    <w:tmpl w:val="1C0A0A92"/>
    <w:lvl w:ilvl="0" w:tplc="7116D32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lang w:val="en-US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>
    <w:nsid w:val="362C015E"/>
    <w:multiLevelType w:val="hybridMultilevel"/>
    <w:tmpl w:val="470853BE"/>
    <w:lvl w:ilvl="0" w:tplc="0422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>
    <w:nsid w:val="36F87DA3"/>
    <w:multiLevelType w:val="hybridMultilevel"/>
    <w:tmpl w:val="82AA34E6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F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1">
    <w:nsid w:val="42725C15"/>
    <w:multiLevelType w:val="hybridMultilevel"/>
    <w:tmpl w:val="E912D60A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lang w:val="en-US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45A666D"/>
    <w:multiLevelType w:val="hybridMultilevel"/>
    <w:tmpl w:val="BCCED6C6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3">
    <w:nsid w:val="46E45C63"/>
    <w:multiLevelType w:val="hybridMultilevel"/>
    <w:tmpl w:val="39F621BA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523BBD"/>
    <w:multiLevelType w:val="hybridMultilevel"/>
    <w:tmpl w:val="1794E100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8DB4FFB"/>
    <w:multiLevelType w:val="hybridMultilevel"/>
    <w:tmpl w:val="7DF6AA44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7116D32C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  <w:lang w:val="en-US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6">
    <w:nsid w:val="4DE05FF6"/>
    <w:multiLevelType w:val="hybridMultilevel"/>
    <w:tmpl w:val="34609634"/>
    <w:lvl w:ilvl="0" w:tplc="04220001">
      <w:start w:val="1"/>
      <w:numFmt w:val="bullet"/>
      <w:lvlText w:val=""/>
      <w:lvlJc w:val="left"/>
      <w:pPr>
        <w:tabs>
          <w:tab w:val="num" w:pos="1431"/>
        </w:tabs>
        <w:ind w:left="1431" w:hanging="360"/>
      </w:pPr>
      <w:rPr>
        <w:rFonts w:ascii="Symbol" w:hAnsi="Symbol" w:hint="default"/>
      </w:rPr>
    </w:lvl>
    <w:lvl w:ilvl="1" w:tplc="7116D32C">
      <w:start w:val="1"/>
      <w:numFmt w:val="decimal"/>
      <w:lvlText w:val="%2."/>
      <w:lvlJc w:val="left"/>
      <w:pPr>
        <w:tabs>
          <w:tab w:val="num" w:pos="2151"/>
        </w:tabs>
        <w:ind w:left="2151" w:hanging="360"/>
      </w:pPr>
      <w:rPr>
        <w:rFonts w:hint="default"/>
        <w:lang w:val="en-US"/>
      </w:rPr>
    </w:lvl>
    <w:lvl w:ilvl="2" w:tplc="04220005" w:tentative="1">
      <w:start w:val="1"/>
      <w:numFmt w:val="bullet"/>
      <w:lvlText w:val=""/>
      <w:lvlJc w:val="left"/>
      <w:pPr>
        <w:tabs>
          <w:tab w:val="num" w:pos="2871"/>
        </w:tabs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91"/>
        </w:tabs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11"/>
        </w:tabs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31"/>
        </w:tabs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51"/>
        </w:tabs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71"/>
        </w:tabs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91"/>
        </w:tabs>
        <w:ind w:left="7191" w:hanging="360"/>
      </w:pPr>
      <w:rPr>
        <w:rFonts w:ascii="Wingdings" w:hAnsi="Wingdings" w:hint="default"/>
      </w:rPr>
    </w:lvl>
  </w:abstractNum>
  <w:abstractNum w:abstractNumId="27">
    <w:nsid w:val="506B502A"/>
    <w:multiLevelType w:val="hybridMultilevel"/>
    <w:tmpl w:val="5788768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5741B16"/>
    <w:multiLevelType w:val="hybridMultilevel"/>
    <w:tmpl w:val="B9488884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8504E9"/>
    <w:multiLevelType w:val="hybridMultilevel"/>
    <w:tmpl w:val="18889A00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6AC59CC"/>
    <w:multiLevelType w:val="hybridMultilevel"/>
    <w:tmpl w:val="6EBA4522"/>
    <w:lvl w:ilvl="0" w:tplc="04220001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31">
    <w:nsid w:val="5A7D2FD0"/>
    <w:multiLevelType w:val="hybridMultilevel"/>
    <w:tmpl w:val="068A431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CDB7857"/>
    <w:multiLevelType w:val="hybridMultilevel"/>
    <w:tmpl w:val="C6F079C6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834F1E"/>
    <w:multiLevelType w:val="hybridMultilevel"/>
    <w:tmpl w:val="DA8A90C2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4">
    <w:nsid w:val="661C08D0"/>
    <w:multiLevelType w:val="hybridMultilevel"/>
    <w:tmpl w:val="ADA2CFC0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66B87F21"/>
    <w:multiLevelType w:val="hybridMultilevel"/>
    <w:tmpl w:val="E55488F0"/>
    <w:lvl w:ilvl="0" w:tplc="AD58813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672F4069"/>
    <w:multiLevelType w:val="hybridMultilevel"/>
    <w:tmpl w:val="77BC09EC"/>
    <w:lvl w:ilvl="0" w:tplc="7116D3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en-US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6B5A1FD1"/>
    <w:multiLevelType w:val="hybridMultilevel"/>
    <w:tmpl w:val="5BE6EDDE"/>
    <w:lvl w:ilvl="0" w:tplc="042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AD588134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  <w:lang w:val="uk-UA"/>
      </w:rPr>
    </w:lvl>
    <w:lvl w:ilvl="2" w:tplc="0422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8">
    <w:nsid w:val="78610174"/>
    <w:multiLevelType w:val="hybridMultilevel"/>
    <w:tmpl w:val="0122E7EA"/>
    <w:lvl w:ilvl="0" w:tplc="AD588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2"/>
  </w:num>
  <w:num w:numId="3">
    <w:abstractNumId w:val="26"/>
  </w:num>
  <w:num w:numId="4">
    <w:abstractNumId w:val="20"/>
  </w:num>
  <w:num w:numId="5">
    <w:abstractNumId w:val="4"/>
  </w:num>
  <w:num w:numId="6">
    <w:abstractNumId w:val="2"/>
  </w:num>
  <w:num w:numId="7">
    <w:abstractNumId w:val="30"/>
  </w:num>
  <w:num w:numId="8">
    <w:abstractNumId w:val="6"/>
  </w:num>
  <w:num w:numId="9">
    <w:abstractNumId w:val="25"/>
  </w:num>
  <w:num w:numId="10">
    <w:abstractNumId w:val="18"/>
  </w:num>
  <w:num w:numId="11">
    <w:abstractNumId w:val="36"/>
  </w:num>
  <w:num w:numId="12">
    <w:abstractNumId w:val="37"/>
  </w:num>
  <w:num w:numId="13">
    <w:abstractNumId w:val="8"/>
  </w:num>
  <w:num w:numId="14">
    <w:abstractNumId w:val="7"/>
  </w:num>
  <w:num w:numId="15">
    <w:abstractNumId w:val="5"/>
  </w:num>
  <w:num w:numId="16">
    <w:abstractNumId w:val="35"/>
  </w:num>
  <w:num w:numId="17">
    <w:abstractNumId w:val="19"/>
  </w:num>
  <w:num w:numId="18">
    <w:abstractNumId w:val="33"/>
  </w:num>
  <w:num w:numId="19">
    <w:abstractNumId w:val="14"/>
  </w:num>
  <w:num w:numId="20">
    <w:abstractNumId w:val="31"/>
  </w:num>
  <w:num w:numId="21">
    <w:abstractNumId w:val="9"/>
  </w:num>
  <w:num w:numId="22">
    <w:abstractNumId w:val="10"/>
  </w:num>
  <w:num w:numId="23">
    <w:abstractNumId w:val="11"/>
  </w:num>
  <w:num w:numId="24">
    <w:abstractNumId w:val="23"/>
  </w:num>
  <w:num w:numId="25">
    <w:abstractNumId w:val="16"/>
  </w:num>
  <w:num w:numId="26">
    <w:abstractNumId w:val="0"/>
  </w:num>
  <w:num w:numId="27">
    <w:abstractNumId w:val="38"/>
  </w:num>
  <w:num w:numId="28">
    <w:abstractNumId w:val="28"/>
  </w:num>
  <w:num w:numId="29">
    <w:abstractNumId w:val="24"/>
  </w:num>
  <w:num w:numId="30">
    <w:abstractNumId w:val="12"/>
  </w:num>
  <w:num w:numId="31">
    <w:abstractNumId w:val="32"/>
  </w:num>
  <w:num w:numId="32">
    <w:abstractNumId w:val="1"/>
  </w:num>
  <w:num w:numId="33">
    <w:abstractNumId w:val="3"/>
  </w:num>
  <w:num w:numId="34">
    <w:abstractNumId w:val="29"/>
  </w:num>
  <w:num w:numId="35">
    <w:abstractNumId w:val="13"/>
  </w:num>
  <w:num w:numId="36">
    <w:abstractNumId w:val="34"/>
  </w:num>
  <w:num w:numId="37">
    <w:abstractNumId w:val="17"/>
  </w:num>
  <w:num w:numId="38">
    <w:abstractNumId w:val="15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activeWritingStyle w:appName="MSWord" w:lang="ru-RU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640473"/>
    <w:rsid w:val="00003646"/>
    <w:rsid w:val="00005871"/>
    <w:rsid w:val="000065E3"/>
    <w:rsid w:val="00007269"/>
    <w:rsid w:val="000110E5"/>
    <w:rsid w:val="00022ED1"/>
    <w:rsid w:val="00030B00"/>
    <w:rsid w:val="00036ED5"/>
    <w:rsid w:val="000418C4"/>
    <w:rsid w:val="00044F94"/>
    <w:rsid w:val="0004752E"/>
    <w:rsid w:val="00064209"/>
    <w:rsid w:val="00070AA4"/>
    <w:rsid w:val="000773D9"/>
    <w:rsid w:val="000802B1"/>
    <w:rsid w:val="000860BF"/>
    <w:rsid w:val="000A6983"/>
    <w:rsid w:val="000C13A4"/>
    <w:rsid w:val="000C2E07"/>
    <w:rsid w:val="000D3C15"/>
    <w:rsid w:val="000F0652"/>
    <w:rsid w:val="00105B1E"/>
    <w:rsid w:val="00110BCC"/>
    <w:rsid w:val="00112434"/>
    <w:rsid w:val="00125F4C"/>
    <w:rsid w:val="00133670"/>
    <w:rsid w:val="00134FD8"/>
    <w:rsid w:val="001373CC"/>
    <w:rsid w:val="00141C3A"/>
    <w:rsid w:val="001438FC"/>
    <w:rsid w:val="00151529"/>
    <w:rsid w:val="00152196"/>
    <w:rsid w:val="00156A11"/>
    <w:rsid w:val="00160E21"/>
    <w:rsid w:val="0016673D"/>
    <w:rsid w:val="00171509"/>
    <w:rsid w:val="00180D44"/>
    <w:rsid w:val="001876F2"/>
    <w:rsid w:val="00191A4A"/>
    <w:rsid w:val="001B0419"/>
    <w:rsid w:val="001B0F25"/>
    <w:rsid w:val="001C65A9"/>
    <w:rsid w:val="001D0610"/>
    <w:rsid w:val="001D477D"/>
    <w:rsid w:val="001D74FE"/>
    <w:rsid w:val="001E1BD5"/>
    <w:rsid w:val="001F5564"/>
    <w:rsid w:val="001F5AC0"/>
    <w:rsid w:val="001F69E3"/>
    <w:rsid w:val="001F6B3A"/>
    <w:rsid w:val="00203780"/>
    <w:rsid w:val="00230BE4"/>
    <w:rsid w:val="0024028D"/>
    <w:rsid w:val="0024680F"/>
    <w:rsid w:val="00247D75"/>
    <w:rsid w:val="002562B7"/>
    <w:rsid w:val="00260E4E"/>
    <w:rsid w:val="002744DF"/>
    <w:rsid w:val="00281D90"/>
    <w:rsid w:val="00293C08"/>
    <w:rsid w:val="002941BE"/>
    <w:rsid w:val="002A3589"/>
    <w:rsid w:val="002A6752"/>
    <w:rsid w:val="002B6428"/>
    <w:rsid w:val="002F6A04"/>
    <w:rsid w:val="00302143"/>
    <w:rsid w:val="0030587D"/>
    <w:rsid w:val="0031054F"/>
    <w:rsid w:val="00310B08"/>
    <w:rsid w:val="00314C79"/>
    <w:rsid w:val="00315429"/>
    <w:rsid w:val="00317987"/>
    <w:rsid w:val="0032442E"/>
    <w:rsid w:val="003329A7"/>
    <w:rsid w:val="00334D9D"/>
    <w:rsid w:val="00335817"/>
    <w:rsid w:val="00336422"/>
    <w:rsid w:val="00344899"/>
    <w:rsid w:val="00345FAD"/>
    <w:rsid w:val="00355BC7"/>
    <w:rsid w:val="00357E0E"/>
    <w:rsid w:val="00360599"/>
    <w:rsid w:val="00362697"/>
    <w:rsid w:val="00364E92"/>
    <w:rsid w:val="003665B4"/>
    <w:rsid w:val="00375123"/>
    <w:rsid w:val="003758E4"/>
    <w:rsid w:val="003764EC"/>
    <w:rsid w:val="00385325"/>
    <w:rsid w:val="003917AA"/>
    <w:rsid w:val="0039386D"/>
    <w:rsid w:val="003976C1"/>
    <w:rsid w:val="003A0AF2"/>
    <w:rsid w:val="003A1F24"/>
    <w:rsid w:val="003B2F66"/>
    <w:rsid w:val="003B6FC0"/>
    <w:rsid w:val="003C15FC"/>
    <w:rsid w:val="003C7345"/>
    <w:rsid w:val="003D7A1F"/>
    <w:rsid w:val="00403834"/>
    <w:rsid w:val="00406267"/>
    <w:rsid w:val="0041010D"/>
    <w:rsid w:val="00423560"/>
    <w:rsid w:val="004272FF"/>
    <w:rsid w:val="0043311E"/>
    <w:rsid w:val="00440AB9"/>
    <w:rsid w:val="00452D13"/>
    <w:rsid w:val="00457109"/>
    <w:rsid w:val="0046098F"/>
    <w:rsid w:val="0046444B"/>
    <w:rsid w:val="004737CE"/>
    <w:rsid w:val="00485A62"/>
    <w:rsid w:val="00487884"/>
    <w:rsid w:val="004C36C7"/>
    <w:rsid w:val="004C40BF"/>
    <w:rsid w:val="004D6AC8"/>
    <w:rsid w:val="004D7B08"/>
    <w:rsid w:val="004E4CD3"/>
    <w:rsid w:val="004E78E1"/>
    <w:rsid w:val="004F105C"/>
    <w:rsid w:val="00501AE4"/>
    <w:rsid w:val="0051286F"/>
    <w:rsid w:val="00520D12"/>
    <w:rsid w:val="00526E23"/>
    <w:rsid w:val="00534A69"/>
    <w:rsid w:val="00535570"/>
    <w:rsid w:val="00536FC7"/>
    <w:rsid w:val="00552BEF"/>
    <w:rsid w:val="0055602A"/>
    <w:rsid w:val="00572723"/>
    <w:rsid w:val="00575D20"/>
    <w:rsid w:val="00594118"/>
    <w:rsid w:val="005954FE"/>
    <w:rsid w:val="005958F2"/>
    <w:rsid w:val="005A164A"/>
    <w:rsid w:val="005A2BD7"/>
    <w:rsid w:val="005A360C"/>
    <w:rsid w:val="005A384F"/>
    <w:rsid w:val="005A4F32"/>
    <w:rsid w:val="005B12DC"/>
    <w:rsid w:val="005B18A5"/>
    <w:rsid w:val="005B1E8D"/>
    <w:rsid w:val="005B2BE5"/>
    <w:rsid w:val="005B726E"/>
    <w:rsid w:val="005D295B"/>
    <w:rsid w:val="005E11A5"/>
    <w:rsid w:val="005E1ACD"/>
    <w:rsid w:val="005E59B0"/>
    <w:rsid w:val="005E59EB"/>
    <w:rsid w:val="005E6FE6"/>
    <w:rsid w:val="005F124F"/>
    <w:rsid w:val="005F21DF"/>
    <w:rsid w:val="005F3D79"/>
    <w:rsid w:val="005F58EA"/>
    <w:rsid w:val="00601513"/>
    <w:rsid w:val="00611D7B"/>
    <w:rsid w:val="00613895"/>
    <w:rsid w:val="0061537F"/>
    <w:rsid w:val="00636747"/>
    <w:rsid w:val="00640473"/>
    <w:rsid w:val="00640CB5"/>
    <w:rsid w:val="006475C0"/>
    <w:rsid w:val="006563D7"/>
    <w:rsid w:val="006632DA"/>
    <w:rsid w:val="006738EE"/>
    <w:rsid w:val="00674958"/>
    <w:rsid w:val="00677898"/>
    <w:rsid w:val="00686E5E"/>
    <w:rsid w:val="00696B9A"/>
    <w:rsid w:val="006A7D3C"/>
    <w:rsid w:val="006B69B7"/>
    <w:rsid w:val="006B69D1"/>
    <w:rsid w:val="006C53AC"/>
    <w:rsid w:val="006D01FF"/>
    <w:rsid w:val="006D5638"/>
    <w:rsid w:val="006E43B3"/>
    <w:rsid w:val="006E4862"/>
    <w:rsid w:val="006F1137"/>
    <w:rsid w:val="006F2297"/>
    <w:rsid w:val="006F7531"/>
    <w:rsid w:val="007113C3"/>
    <w:rsid w:val="0072487F"/>
    <w:rsid w:val="00732121"/>
    <w:rsid w:val="007321E6"/>
    <w:rsid w:val="007371DD"/>
    <w:rsid w:val="00743F46"/>
    <w:rsid w:val="007800D9"/>
    <w:rsid w:val="00780A9F"/>
    <w:rsid w:val="007825EF"/>
    <w:rsid w:val="00786C3C"/>
    <w:rsid w:val="007A4831"/>
    <w:rsid w:val="007B2627"/>
    <w:rsid w:val="007B6E1A"/>
    <w:rsid w:val="007B7EE3"/>
    <w:rsid w:val="007C0AF8"/>
    <w:rsid w:val="007C1E87"/>
    <w:rsid w:val="007C411C"/>
    <w:rsid w:val="007C6A7A"/>
    <w:rsid w:val="007D2812"/>
    <w:rsid w:val="007D4308"/>
    <w:rsid w:val="007D7041"/>
    <w:rsid w:val="007F0F65"/>
    <w:rsid w:val="007F1798"/>
    <w:rsid w:val="008104CC"/>
    <w:rsid w:val="0081127A"/>
    <w:rsid w:val="0081685F"/>
    <w:rsid w:val="00817531"/>
    <w:rsid w:val="00820BE3"/>
    <w:rsid w:val="00824845"/>
    <w:rsid w:val="00827126"/>
    <w:rsid w:val="00827BB5"/>
    <w:rsid w:val="00834D29"/>
    <w:rsid w:val="00835EC0"/>
    <w:rsid w:val="00840A48"/>
    <w:rsid w:val="0084437E"/>
    <w:rsid w:val="00850BBC"/>
    <w:rsid w:val="008637B0"/>
    <w:rsid w:val="008713E5"/>
    <w:rsid w:val="00871619"/>
    <w:rsid w:val="00874780"/>
    <w:rsid w:val="00877F7D"/>
    <w:rsid w:val="00885136"/>
    <w:rsid w:val="00894AE2"/>
    <w:rsid w:val="008A40AC"/>
    <w:rsid w:val="008B768B"/>
    <w:rsid w:val="008D37DD"/>
    <w:rsid w:val="008E5EF0"/>
    <w:rsid w:val="008F22A3"/>
    <w:rsid w:val="009016AC"/>
    <w:rsid w:val="009058D0"/>
    <w:rsid w:val="009127AA"/>
    <w:rsid w:val="00914B07"/>
    <w:rsid w:val="00936C15"/>
    <w:rsid w:val="00937A92"/>
    <w:rsid w:val="009416DD"/>
    <w:rsid w:val="0094279C"/>
    <w:rsid w:val="00944641"/>
    <w:rsid w:val="00950A21"/>
    <w:rsid w:val="00956DA3"/>
    <w:rsid w:val="00960627"/>
    <w:rsid w:val="0096089D"/>
    <w:rsid w:val="00961A5B"/>
    <w:rsid w:val="00964148"/>
    <w:rsid w:val="00970D51"/>
    <w:rsid w:val="00974169"/>
    <w:rsid w:val="0098302C"/>
    <w:rsid w:val="00985D1B"/>
    <w:rsid w:val="009919CB"/>
    <w:rsid w:val="00991EEE"/>
    <w:rsid w:val="009A5FC9"/>
    <w:rsid w:val="009B14B6"/>
    <w:rsid w:val="009B356E"/>
    <w:rsid w:val="009C671C"/>
    <w:rsid w:val="009D32B8"/>
    <w:rsid w:val="009E176A"/>
    <w:rsid w:val="009E4117"/>
    <w:rsid w:val="009F20CA"/>
    <w:rsid w:val="009F2361"/>
    <w:rsid w:val="009F6513"/>
    <w:rsid w:val="00A029D7"/>
    <w:rsid w:val="00A13C05"/>
    <w:rsid w:val="00A22B68"/>
    <w:rsid w:val="00A27EBB"/>
    <w:rsid w:val="00A31EDC"/>
    <w:rsid w:val="00A37B55"/>
    <w:rsid w:val="00A46299"/>
    <w:rsid w:val="00A54077"/>
    <w:rsid w:val="00A57464"/>
    <w:rsid w:val="00A6257C"/>
    <w:rsid w:val="00A64F6C"/>
    <w:rsid w:val="00A82762"/>
    <w:rsid w:val="00A8438C"/>
    <w:rsid w:val="00A85B41"/>
    <w:rsid w:val="00AA5145"/>
    <w:rsid w:val="00AA5633"/>
    <w:rsid w:val="00AB1C48"/>
    <w:rsid w:val="00AD1C27"/>
    <w:rsid w:val="00AD778C"/>
    <w:rsid w:val="00AE192A"/>
    <w:rsid w:val="00B106F2"/>
    <w:rsid w:val="00B2066A"/>
    <w:rsid w:val="00B23A5E"/>
    <w:rsid w:val="00B23D10"/>
    <w:rsid w:val="00B25906"/>
    <w:rsid w:val="00B3299A"/>
    <w:rsid w:val="00B43116"/>
    <w:rsid w:val="00B438E3"/>
    <w:rsid w:val="00B47CDE"/>
    <w:rsid w:val="00B517E5"/>
    <w:rsid w:val="00B53418"/>
    <w:rsid w:val="00B562E0"/>
    <w:rsid w:val="00B567F9"/>
    <w:rsid w:val="00B77E72"/>
    <w:rsid w:val="00B8392A"/>
    <w:rsid w:val="00B873D3"/>
    <w:rsid w:val="00B87C1E"/>
    <w:rsid w:val="00B90931"/>
    <w:rsid w:val="00BB0F39"/>
    <w:rsid w:val="00BB4D3F"/>
    <w:rsid w:val="00BB5BAA"/>
    <w:rsid w:val="00BB649F"/>
    <w:rsid w:val="00BB7232"/>
    <w:rsid w:val="00BD5CCD"/>
    <w:rsid w:val="00BD7D91"/>
    <w:rsid w:val="00BE31A7"/>
    <w:rsid w:val="00C16393"/>
    <w:rsid w:val="00C34BE9"/>
    <w:rsid w:val="00C35586"/>
    <w:rsid w:val="00C50002"/>
    <w:rsid w:val="00C55020"/>
    <w:rsid w:val="00C55CBA"/>
    <w:rsid w:val="00C5754F"/>
    <w:rsid w:val="00C8092B"/>
    <w:rsid w:val="00C86389"/>
    <w:rsid w:val="00C91E1C"/>
    <w:rsid w:val="00C93AC7"/>
    <w:rsid w:val="00C976BF"/>
    <w:rsid w:val="00CA1B69"/>
    <w:rsid w:val="00CA377A"/>
    <w:rsid w:val="00CB531D"/>
    <w:rsid w:val="00CC7612"/>
    <w:rsid w:val="00CD1BF2"/>
    <w:rsid w:val="00CD6DA6"/>
    <w:rsid w:val="00CD6F9F"/>
    <w:rsid w:val="00CE77CE"/>
    <w:rsid w:val="00CF0EEF"/>
    <w:rsid w:val="00CF3DC7"/>
    <w:rsid w:val="00CF7F41"/>
    <w:rsid w:val="00D04FEE"/>
    <w:rsid w:val="00D30B27"/>
    <w:rsid w:val="00D35E6D"/>
    <w:rsid w:val="00D5652F"/>
    <w:rsid w:val="00D57489"/>
    <w:rsid w:val="00D5751C"/>
    <w:rsid w:val="00D61130"/>
    <w:rsid w:val="00D771AC"/>
    <w:rsid w:val="00D864B6"/>
    <w:rsid w:val="00D92BD6"/>
    <w:rsid w:val="00D9655F"/>
    <w:rsid w:val="00D967AB"/>
    <w:rsid w:val="00D977B0"/>
    <w:rsid w:val="00DA020D"/>
    <w:rsid w:val="00DA1889"/>
    <w:rsid w:val="00DA6085"/>
    <w:rsid w:val="00DC3CA7"/>
    <w:rsid w:val="00DC668C"/>
    <w:rsid w:val="00DD04E5"/>
    <w:rsid w:val="00DE16EA"/>
    <w:rsid w:val="00DE5767"/>
    <w:rsid w:val="00DF150A"/>
    <w:rsid w:val="00DF2611"/>
    <w:rsid w:val="00DF272F"/>
    <w:rsid w:val="00DF774C"/>
    <w:rsid w:val="00E0675F"/>
    <w:rsid w:val="00E078EB"/>
    <w:rsid w:val="00E127AF"/>
    <w:rsid w:val="00E214BD"/>
    <w:rsid w:val="00E22B1A"/>
    <w:rsid w:val="00E26BB3"/>
    <w:rsid w:val="00E410FA"/>
    <w:rsid w:val="00E554E4"/>
    <w:rsid w:val="00E67634"/>
    <w:rsid w:val="00E72748"/>
    <w:rsid w:val="00E962FC"/>
    <w:rsid w:val="00EA0655"/>
    <w:rsid w:val="00EA2BF1"/>
    <w:rsid w:val="00EB0BEC"/>
    <w:rsid w:val="00EB57A5"/>
    <w:rsid w:val="00EC77C1"/>
    <w:rsid w:val="00EE0F12"/>
    <w:rsid w:val="00EE3000"/>
    <w:rsid w:val="00EE4333"/>
    <w:rsid w:val="00EE6926"/>
    <w:rsid w:val="00EF207D"/>
    <w:rsid w:val="00EF4148"/>
    <w:rsid w:val="00F04012"/>
    <w:rsid w:val="00F127A4"/>
    <w:rsid w:val="00F16B19"/>
    <w:rsid w:val="00F20CAD"/>
    <w:rsid w:val="00F321FF"/>
    <w:rsid w:val="00F32E36"/>
    <w:rsid w:val="00F510B5"/>
    <w:rsid w:val="00F51B25"/>
    <w:rsid w:val="00F5537F"/>
    <w:rsid w:val="00F60D9C"/>
    <w:rsid w:val="00F6173B"/>
    <w:rsid w:val="00F61960"/>
    <w:rsid w:val="00F64866"/>
    <w:rsid w:val="00F66BA8"/>
    <w:rsid w:val="00F70598"/>
    <w:rsid w:val="00F83D8E"/>
    <w:rsid w:val="00F91BFC"/>
    <w:rsid w:val="00FB52E1"/>
    <w:rsid w:val="00FC6DAB"/>
    <w:rsid w:val="00FD6548"/>
    <w:rsid w:val="00FD6E88"/>
    <w:rsid w:val="00FE19B4"/>
    <w:rsid w:val="00FE33C1"/>
    <w:rsid w:val="00FF258B"/>
    <w:rsid w:val="00FF4716"/>
    <w:rsid w:val="00FF6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258B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7C1E87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1E87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semiHidden/>
    <w:unhideWhenUsed/>
    <w:qFormat/>
    <w:rsid w:val="007C1E87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rsid w:val="00EA2BF1"/>
  </w:style>
  <w:style w:type="character" w:styleId="a4">
    <w:name w:val="Hyperlink"/>
    <w:basedOn w:val="a0"/>
    <w:uiPriority w:val="99"/>
    <w:unhideWhenUsed/>
    <w:rsid w:val="00EA2BF1"/>
    <w:rPr>
      <w:color w:val="0000FF"/>
      <w:u w:val="single"/>
    </w:rPr>
  </w:style>
  <w:style w:type="paragraph" w:styleId="a5">
    <w:name w:val="Balloon Text"/>
    <w:basedOn w:val="a"/>
    <w:link w:val="a6"/>
    <w:rsid w:val="007B7EE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rsid w:val="007B7EE3"/>
    <w:rPr>
      <w:rFonts w:ascii="Tahoma" w:hAnsi="Tahoma" w:cs="Tahoma"/>
      <w:sz w:val="16"/>
      <w:szCs w:val="16"/>
    </w:rPr>
  </w:style>
  <w:style w:type="character" w:styleId="a7">
    <w:name w:val="Placeholder Text"/>
    <w:basedOn w:val="a0"/>
    <w:uiPriority w:val="99"/>
    <w:semiHidden/>
    <w:rsid w:val="005958F2"/>
    <w:rPr>
      <w:color w:val="808080"/>
    </w:rPr>
  </w:style>
  <w:style w:type="paragraph" w:styleId="a8">
    <w:name w:val="List Paragraph"/>
    <w:basedOn w:val="a"/>
    <w:uiPriority w:val="34"/>
    <w:qFormat/>
    <w:rsid w:val="00247D75"/>
    <w:pPr>
      <w:ind w:left="720"/>
      <w:contextualSpacing/>
    </w:pPr>
  </w:style>
  <w:style w:type="character" w:customStyle="1" w:styleId="apple-converted-space">
    <w:name w:val="apple-converted-space"/>
    <w:basedOn w:val="a0"/>
    <w:rsid w:val="007321E6"/>
  </w:style>
  <w:style w:type="paragraph" w:customStyle="1" w:styleId="12">
    <w:name w:val="Абзац списку1"/>
    <w:basedOn w:val="a"/>
    <w:rsid w:val="003B2F66"/>
    <w:pPr>
      <w:widowControl w:val="0"/>
      <w:suppressAutoHyphens/>
      <w:spacing w:after="200"/>
      <w:ind w:left="720"/>
      <w:contextualSpacing/>
    </w:pPr>
    <w:rPr>
      <w:rFonts w:eastAsia="SimSun" w:cs="Mangal"/>
      <w:kern w:val="1"/>
      <w:lang w:eastAsia="zh-CN" w:bidi="hi-IN"/>
    </w:rPr>
  </w:style>
  <w:style w:type="paragraph" w:customStyle="1" w:styleId="13">
    <w:name w:val="Звичайний (веб)1"/>
    <w:basedOn w:val="a"/>
    <w:rsid w:val="003B2F66"/>
    <w:pPr>
      <w:widowControl w:val="0"/>
      <w:suppressAutoHyphens/>
      <w:spacing w:before="28" w:after="28" w:line="100" w:lineRule="atLeast"/>
    </w:pPr>
    <w:rPr>
      <w:kern w:val="1"/>
      <w:lang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77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image" Target="media/image42.png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76" Type="http://schemas.openxmlformats.org/officeDocument/2006/relationships/image" Target="media/image7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5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image" Target="media/image69.emf"/><Relationship Id="rId79" Type="http://schemas.openxmlformats.org/officeDocument/2006/relationships/hyperlink" Target="http://uk.wikipedia.org/wiki/%D0%9B%D0%B0%D1%82%D0%B8%D0%BD%D1%81%D1%8C%D0%BA%D0%B0_%D0%BC%D0%BE%D0%B2%D0%B0" TargetMode="External"/><Relationship Id="rId87" Type="http://schemas.openxmlformats.org/officeDocument/2006/relationships/image" Target="media/image80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82" Type="http://schemas.openxmlformats.org/officeDocument/2006/relationships/image" Target="media/image75.emf"/><Relationship Id="rId90" Type="http://schemas.openxmlformats.org/officeDocument/2006/relationships/image" Target="media/image83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hyperlink" Target="http://uk.wikipedia.org/wiki/%D0%9B%D0%B0%D1%82%D0%B8%D0%BD%D1%81%D1%8C%D0%BA%D0%B0_%D0%BC%D0%BE%D0%B2%D0%B0" TargetMode="External"/><Relationship Id="rId85" Type="http://schemas.openxmlformats.org/officeDocument/2006/relationships/image" Target="media/image78.emf"/><Relationship Id="rId93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91" Type="http://schemas.openxmlformats.org/officeDocument/2006/relationships/image" Target="media/image84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30</Pages>
  <Words>31392</Words>
  <Characters>17895</Characters>
  <Application>Microsoft Office Word</Application>
  <DocSecurity>0</DocSecurity>
  <Lines>149</Lines>
  <Paragraphs>98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49189</CharactersWithSpaces>
  <SharedDoc>false</SharedDoc>
  <HLinks>
    <vt:vector size="438" baseType="variant">
      <vt:variant>
        <vt:i4>1703987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_Toc283400219</vt:lpwstr>
      </vt:variant>
      <vt:variant>
        <vt:i4>1703987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_Toc283400218</vt:lpwstr>
      </vt:variant>
      <vt:variant>
        <vt:i4>1703987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_Toc283400217</vt:lpwstr>
      </vt:variant>
      <vt:variant>
        <vt:i4>1703987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_Toc283400216</vt:lpwstr>
      </vt:variant>
      <vt:variant>
        <vt:i4>1703987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_Toc283400215</vt:lpwstr>
      </vt:variant>
      <vt:variant>
        <vt:i4>1703987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_Toc283400214</vt:lpwstr>
      </vt:variant>
      <vt:variant>
        <vt:i4>1703987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_Toc283400213</vt:lpwstr>
      </vt:variant>
      <vt:variant>
        <vt:i4>1703987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_Toc283400212</vt:lpwstr>
      </vt:variant>
      <vt:variant>
        <vt:i4>1703987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_Toc283400211</vt:lpwstr>
      </vt:variant>
      <vt:variant>
        <vt:i4>1703987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_Toc283400210</vt:lpwstr>
      </vt:variant>
      <vt:variant>
        <vt:i4>1769523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_Toc283400209</vt:lpwstr>
      </vt:variant>
      <vt:variant>
        <vt:i4>1769523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_Toc283400208</vt:lpwstr>
      </vt:variant>
      <vt:variant>
        <vt:i4>1769523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_Toc283400207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_Toc283400206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_Toc283400205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_Toc283400204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_Toc283400203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_Toc283400202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_Toc283400201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_Toc283400200</vt:lpwstr>
      </vt:variant>
      <vt:variant>
        <vt:i4>1179696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_Toc283400199</vt:lpwstr>
      </vt:variant>
      <vt:variant>
        <vt:i4>1179696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_Toc283400198</vt:lpwstr>
      </vt:variant>
      <vt:variant>
        <vt:i4>1179696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_Toc283400197</vt:lpwstr>
      </vt:variant>
      <vt:variant>
        <vt:i4>1179696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_Toc283400196</vt:lpwstr>
      </vt:variant>
      <vt:variant>
        <vt:i4>1179696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_Toc283400195</vt:lpwstr>
      </vt:variant>
      <vt:variant>
        <vt:i4>1179696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_Toc283400194</vt:lpwstr>
      </vt:variant>
      <vt:variant>
        <vt:i4>1179696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_Toc283400193</vt:lpwstr>
      </vt:variant>
      <vt:variant>
        <vt:i4>1179696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_Toc283400192</vt:lpwstr>
      </vt:variant>
      <vt:variant>
        <vt:i4>1179696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_Toc283400191</vt:lpwstr>
      </vt:variant>
      <vt:variant>
        <vt:i4>1179696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_Toc283400190</vt:lpwstr>
      </vt:variant>
      <vt:variant>
        <vt:i4>1245232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_Toc283400189</vt:lpwstr>
      </vt:variant>
      <vt:variant>
        <vt:i4>1245232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_Toc283400188</vt:lpwstr>
      </vt:variant>
      <vt:variant>
        <vt:i4>1245232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_Toc283400187</vt:lpwstr>
      </vt:variant>
      <vt:variant>
        <vt:i4>1245232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_Toc283400186</vt:lpwstr>
      </vt:variant>
      <vt:variant>
        <vt:i4>1245232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_Toc283400185</vt:lpwstr>
      </vt:variant>
      <vt:variant>
        <vt:i4>1245232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_Toc283400184</vt:lpwstr>
      </vt:variant>
      <vt:variant>
        <vt:i4>1245232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_Toc283400183</vt:lpwstr>
      </vt:variant>
      <vt:variant>
        <vt:i4>1245232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_Toc283400182</vt:lpwstr>
      </vt:variant>
      <vt:variant>
        <vt:i4>1245232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_Toc283400181</vt:lpwstr>
      </vt:variant>
      <vt:variant>
        <vt:i4>1245232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_Toc283400180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_Toc283400179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_Toc283400178</vt:lpwstr>
      </vt:variant>
      <vt:variant>
        <vt:i4>1835056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_Toc283400177</vt:lpwstr>
      </vt:variant>
      <vt:variant>
        <vt:i4>1835056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_Toc283400176</vt:lpwstr>
      </vt:variant>
      <vt:variant>
        <vt:i4>1835056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_Toc283400175</vt:lpwstr>
      </vt:variant>
      <vt:variant>
        <vt:i4>1835056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_Toc283400174</vt:lpwstr>
      </vt:variant>
      <vt:variant>
        <vt:i4>1835056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_Toc283400173</vt:lpwstr>
      </vt:variant>
      <vt:variant>
        <vt:i4>1835056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_Toc283400172</vt:lpwstr>
      </vt:variant>
      <vt:variant>
        <vt:i4>1835056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_Toc283400171</vt:lpwstr>
      </vt:variant>
      <vt:variant>
        <vt:i4>1835056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_Toc283400170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_Toc283400169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_Toc283400168</vt:lpwstr>
      </vt:variant>
      <vt:variant>
        <vt:i4>1900592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_Toc283400167</vt:lpwstr>
      </vt:variant>
      <vt:variant>
        <vt:i4>1900592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_Toc283400166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_Toc283400165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_Toc283400164</vt:lpwstr>
      </vt:variant>
      <vt:variant>
        <vt:i4>1900592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_Toc283400163</vt:lpwstr>
      </vt:variant>
      <vt:variant>
        <vt:i4>1900592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_Toc283400162</vt:lpwstr>
      </vt:variant>
      <vt:variant>
        <vt:i4>1900592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_Toc283400161</vt:lpwstr>
      </vt:variant>
      <vt:variant>
        <vt:i4>1900592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_Toc283400160</vt:lpwstr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_Toc283400159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_Toc283400158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_Toc283400157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_Toc283400156</vt:lpwstr>
      </vt:variant>
      <vt:variant>
        <vt:i4>1966128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_Toc283400155</vt:lpwstr>
      </vt:variant>
      <vt:variant>
        <vt:i4>1966128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_Toc283400154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_Toc283400153</vt:lpwstr>
      </vt:variant>
      <vt:variant>
        <vt:i4>1966128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_Toc283400152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_Toc283400151</vt:lpwstr>
      </vt:variant>
      <vt:variant>
        <vt:i4>1966128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_Toc283400150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_Toc283400149</vt:lpwstr>
      </vt:variant>
      <vt:variant>
        <vt:i4>2031664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_Toc283400148</vt:lpwstr>
      </vt:variant>
      <vt:variant>
        <vt:i4>2031664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_Toc283400147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Pavlo</dc:creator>
  <cp:lastModifiedBy>Home</cp:lastModifiedBy>
  <cp:revision>37</cp:revision>
  <cp:lastPrinted>2014-01-13T18:59:00Z</cp:lastPrinted>
  <dcterms:created xsi:type="dcterms:W3CDTF">2011-01-21T17:27:00Z</dcterms:created>
  <dcterms:modified xsi:type="dcterms:W3CDTF">2014-01-13T19:03:00Z</dcterms:modified>
</cp:coreProperties>
</file>